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4B95E" w14:textId="77777777" w:rsidR="002B4873" w:rsidRDefault="002B4873" w:rsidP="00C0058A">
      <w:pPr>
        <w:pStyle w:val="Title"/>
      </w:pPr>
    </w:p>
    <w:p w14:paraId="16D8A48C" w14:textId="74E5E5BE" w:rsidR="00C0058A" w:rsidRPr="002B4873" w:rsidRDefault="00C0058A" w:rsidP="00C0058A">
      <w:pPr>
        <w:pStyle w:val="Title"/>
        <w:rPr>
          <w:rFonts w:ascii="Aptos Light" w:hAnsi="Aptos Light"/>
        </w:rPr>
      </w:pPr>
      <w:r w:rsidRPr="002B4873">
        <w:rPr>
          <w:rFonts w:ascii="Aptos Light" w:hAnsi="Aptos Light"/>
        </w:rPr>
        <w:t>Demande de Valorisation des Acquis (VA</w:t>
      </w:r>
      <w:r w:rsidR="002B4873">
        <w:rPr>
          <w:rFonts w:ascii="Aptos Light" w:hAnsi="Aptos Light"/>
        </w:rPr>
        <w:t>/VAE</w:t>
      </w:r>
      <w:r w:rsidRPr="002B4873">
        <w:rPr>
          <w:rFonts w:ascii="Aptos Light" w:hAnsi="Aptos Light"/>
        </w:rPr>
        <w:t>)</w:t>
      </w:r>
    </w:p>
    <w:p w14:paraId="102D40C4" w14:textId="0A712A8A" w:rsidR="00C0058A" w:rsidRPr="002B4873" w:rsidRDefault="00C0058A" w:rsidP="00C0058A">
      <w:pPr>
        <w:pStyle w:val="Title"/>
        <w:rPr>
          <w:rFonts w:ascii="Aptos Light" w:hAnsi="Aptos Light"/>
        </w:rPr>
      </w:pPr>
      <w:r w:rsidRPr="002B4873">
        <w:rPr>
          <w:rFonts w:ascii="Aptos Light" w:hAnsi="Aptos Light"/>
        </w:rPr>
        <w:t>TECHNOLOGUE EN IMAGERIE MÉDICALE</w:t>
      </w:r>
    </w:p>
    <w:p w14:paraId="331A68A2" w14:textId="77777777" w:rsidR="00C0058A" w:rsidRDefault="00C0058A" w:rsidP="00C0058A">
      <w:pPr>
        <w:pStyle w:val="Heading1"/>
      </w:pPr>
      <w:r>
        <w:t>Comment remplir ce formulaire ?</w:t>
      </w:r>
    </w:p>
    <w:p w14:paraId="172CE8FE" w14:textId="77777777" w:rsidR="00C0058A" w:rsidRPr="004778C7" w:rsidRDefault="00C0058A" w:rsidP="00C0058A">
      <w:pPr>
        <w:pBdr>
          <w:top w:val="single" w:sz="4" w:space="1" w:color="auto"/>
          <w:left w:val="single" w:sz="4" w:space="4" w:color="auto"/>
          <w:bottom w:val="single" w:sz="4" w:space="1" w:color="auto"/>
          <w:right w:val="single" w:sz="4" w:space="4" w:color="auto"/>
        </w:pBdr>
      </w:pPr>
      <w:r w:rsidRPr="004778C7">
        <w:t>Le formulaire doit être complété de manière informatisée.</w:t>
      </w:r>
    </w:p>
    <w:p w14:paraId="228BB11C" w14:textId="44D2CE29" w:rsidR="00266BE4" w:rsidRPr="004778C7" w:rsidRDefault="00C0058A" w:rsidP="00C0058A">
      <w:pPr>
        <w:pBdr>
          <w:top w:val="single" w:sz="4" w:space="1" w:color="auto"/>
          <w:left w:val="single" w:sz="4" w:space="4" w:color="auto"/>
          <w:bottom w:val="single" w:sz="4" w:space="1" w:color="auto"/>
          <w:right w:val="single" w:sz="4" w:space="4" w:color="auto"/>
        </w:pBdr>
      </w:pPr>
      <w:r w:rsidRPr="004778C7">
        <w:t>Ce document ainsi que toutes les annexes doivent être fournis en un seul fichier PDF dont le nom sera composé de votre nom de famille, de votre prénom et de la section choisie sous la forme NOM_PRENOM_SECTION.pdf</w:t>
      </w:r>
      <w:r w:rsidR="007E0186" w:rsidRPr="004778C7">
        <w:t xml:space="preserve">. </w:t>
      </w:r>
      <w:r w:rsidR="00266BE4" w:rsidRPr="004778C7">
        <w:t>et envoyé</w:t>
      </w:r>
      <w:r w:rsidR="00B3060F" w:rsidRPr="004778C7">
        <w:t xml:space="preserve"> à </w:t>
      </w:r>
      <w:hyperlink r:id="rId7" w:history="1">
        <w:r w:rsidR="00B3060F" w:rsidRPr="004778C7">
          <w:rPr>
            <w:rStyle w:val="Hyperlink"/>
          </w:rPr>
          <w:t>coordination.tim@institut-prigogine.be</w:t>
        </w:r>
      </w:hyperlink>
      <w:r w:rsidR="00B3060F" w:rsidRPr="004778C7">
        <w:t xml:space="preserve"> </w:t>
      </w:r>
    </w:p>
    <w:p w14:paraId="30F31F75" w14:textId="17C1F4F6" w:rsidR="00C0058A" w:rsidRPr="004778C7" w:rsidRDefault="00DD2150" w:rsidP="00C0058A">
      <w:pPr>
        <w:pBdr>
          <w:top w:val="single" w:sz="4" w:space="1" w:color="auto"/>
          <w:left w:val="single" w:sz="4" w:space="4" w:color="auto"/>
          <w:bottom w:val="single" w:sz="4" w:space="1" w:color="auto"/>
          <w:right w:val="single" w:sz="4" w:space="4" w:color="auto"/>
        </w:pBdr>
      </w:pPr>
      <w:r w:rsidRPr="004778C7">
        <w:t>Si les annexes sont trop volumineuses, merci de prendre contact avec la coo</w:t>
      </w:r>
      <w:r w:rsidR="00B3060F" w:rsidRPr="004778C7">
        <w:t>rdination de votre section.</w:t>
      </w:r>
    </w:p>
    <w:p w14:paraId="02EC4FDF" w14:textId="6F468891" w:rsidR="00C0058A" w:rsidRPr="004778C7" w:rsidRDefault="001C3E1A" w:rsidP="004778C7">
      <w:pPr>
        <w:pBdr>
          <w:top w:val="single" w:sz="4" w:space="1" w:color="auto"/>
          <w:left w:val="single" w:sz="4" w:space="4" w:color="auto"/>
          <w:bottom w:val="single" w:sz="4" w:space="1" w:color="auto"/>
          <w:right w:val="single" w:sz="4" w:space="4" w:color="auto"/>
        </w:pBdr>
      </w:pPr>
      <w:r w:rsidRPr="004778C7">
        <w:t>Le</w:t>
      </w:r>
      <w:r w:rsidR="00C0058A" w:rsidRPr="004778C7">
        <w:t xml:space="preserve"> non-respect de ces consignes</w:t>
      </w:r>
      <w:r w:rsidR="00771C3E" w:rsidRPr="004778C7">
        <w:t xml:space="preserve"> et des délais</w:t>
      </w:r>
      <w:r w:rsidR="00C0058A" w:rsidRPr="004778C7">
        <w:t xml:space="preserve"> entraine</w:t>
      </w:r>
      <w:r w:rsidR="00771C3E" w:rsidRPr="004778C7">
        <w:t>nt</w:t>
      </w:r>
      <w:r w:rsidR="00C0058A" w:rsidRPr="004778C7">
        <w:t xml:space="preserve"> l’irrecevabilité immédiate de la demande.</w:t>
      </w:r>
    </w:p>
    <w:p w14:paraId="07B86880" w14:textId="6E4969EC" w:rsidR="00C0058A" w:rsidRDefault="00C0058A" w:rsidP="00C16E80">
      <w:pPr>
        <w:pBdr>
          <w:top w:val="single" w:sz="4" w:space="1" w:color="auto"/>
          <w:left w:val="single" w:sz="4" w:space="4" w:color="auto"/>
          <w:bottom w:val="single" w:sz="4" w:space="1" w:color="auto"/>
          <w:right w:val="single" w:sz="4" w:space="4" w:color="auto"/>
        </w:pBdr>
      </w:pPr>
      <w:r w:rsidRPr="004778C7">
        <w:t>Pour les étudiants déjà en parcours au sein de l’IIP, le parcours complet (relevé de notes) au format PDF doit être inclus dans les annexes sous peine d’irrecevabilité.</w:t>
      </w:r>
    </w:p>
    <w:p w14:paraId="488DA927" w14:textId="16B99529" w:rsidR="00C0058A" w:rsidRDefault="00C0058A" w:rsidP="00C0058A">
      <w:pPr>
        <w:pStyle w:val="Heading1"/>
      </w:pPr>
      <w:r>
        <w:t>Coordonnées du demandeur</w:t>
      </w:r>
    </w:p>
    <w:p w14:paraId="5A0C075D" w14:textId="753BDA6F" w:rsidR="00C0058A" w:rsidRDefault="00C0058A" w:rsidP="00C0058A">
      <w:pPr>
        <w:rPr>
          <w:rFonts w:cs="Arial"/>
        </w:rPr>
      </w:pPr>
      <w:r w:rsidRPr="2F9662A5">
        <w:rPr>
          <w:rFonts w:cs="Arial"/>
        </w:rPr>
        <w:t>Nom : ______________________</w:t>
      </w:r>
      <w:r w:rsidR="004778C7" w:rsidRPr="004778C7">
        <w:rPr>
          <w:rFonts w:cs="Arial"/>
        </w:rPr>
        <w:t xml:space="preserve"> </w:t>
      </w:r>
      <w:r w:rsidR="004778C7" w:rsidRPr="2F9662A5">
        <w:rPr>
          <w:rFonts w:cs="Arial"/>
        </w:rPr>
        <w:t xml:space="preserve">Prénom : </w:t>
      </w:r>
      <w:r w:rsidR="004778C7">
        <w:rPr>
          <w:rFonts w:cs="Arial"/>
        </w:rPr>
        <w:t xml:space="preserve"> </w:t>
      </w:r>
      <w:r w:rsidR="002A3980" w:rsidRPr="2F9662A5">
        <w:rPr>
          <w:rFonts w:cs="Arial"/>
        </w:rPr>
        <w:t>_________________</w:t>
      </w:r>
      <w:r w:rsidRPr="2F9662A5">
        <w:rPr>
          <w:rFonts w:cs="Arial"/>
        </w:rPr>
        <w:t>__________</w:t>
      </w:r>
      <w:r w:rsidR="007E0186" w:rsidRPr="2F9662A5">
        <w:rPr>
          <w:rFonts w:cs="Arial"/>
        </w:rPr>
        <w:t xml:space="preserve">  </w:t>
      </w:r>
    </w:p>
    <w:p w14:paraId="129ECBBD" w14:textId="77777777" w:rsidR="00FC672E" w:rsidRDefault="00C0058A" w:rsidP="00C0058A">
      <w:pPr>
        <w:rPr>
          <w:rFonts w:cs="Arial"/>
          <w:szCs w:val="20"/>
        </w:rPr>
      </w:pPr>
      <w:r>
        <w:rPr>
          <w:rFonts w:cs="Arial"/>
          <w:szCs w:val="20"/>
        </w:rPr>
        <w:t xml:space="preserve">Statut actuel : </w:t>
      </w:r>
      <w:r>
        <w:rPr>
          <w:rFonts w:cs="Arial"/>
          <w:szCs w:val="20"/>
        </w:rPr>
        <w:fldChar w:fldCharType="begin">
          <w:ffData>
            <w:name w:val="CaseACocher1"/>
            <w:enabled/>
            <w:calcOnExit w:val="0"/>
            <w:checkBox>
              <w:sizeAuto/>
              <w:default w:val="0"/>
            </w:checkBox>
          </w:ffData>
        </w:fldChar>
      </w:r>
      <w:bookmarkStart w:id="0" w:name="CaseACocher1"/>
      <w:r>
        <w:rPr>
          <w:rFonts w:cs="Arial"/>
          <w:szCs w:val="20"/>
        </w:rPr>
        <w:instrText xml:space="preserve"> FORMCHECKBOX </w:instrText>
      </w:r>
      <w:r w:rsidR="00CB366A">
        <w:rPr>
          <w:rFonts w:cs="Arial"/>
          <w:szCs w:val="20"/>
        </w:rPr>
      </w:r>
      <w:r w:rsidR="00CB366A">
        <w:rPr>
          <w:rFonts w:cs="Arial"/>
          <w:szCs w:val="20"/>
        </w:rPr>
        <w:fldChar w:fldCharType="separate"/>
      </w:r>
      <w:r>
        <w:fldChar w:fldCharType="end"/>
      </w:r>
      <w:bookmarkEnd w:id="0"/>
      <w:r>
        <w:rPr>
          <w:rFonts w:cs="Arial"/>
          <w:szCs w:val="20"/>
        </w:rPr>
        <w:t xml:space="preserve"> Étudiant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Travailleur</w:t>
      </w:r>
      <w:r w:rsidR="002A3980">
        <w:rPr>
          <w:rFonts w:cs="Arial"/>
          <w:szCs w:val="20"/>
        </w:rPr>
        <w:t>*</w:t>
      </w:r>
      <w:r>
        <w:rPr>
          <w:rFonts w:cs="Arial"/>
          <w:szCs w:val="20"/>
        </w:rPr>
        <w:t xml:space="preserve">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Demandeur d’emploi </w:t>
      </w: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Autre (préciser) _____________</w:t>
      </w:r>
    </w:p>
    <w:p w14:paraId="3B09A600" w14:textId="77777777" w:rsidR="007475F4" w:rsidRDefault="00FC672E" w:rsidP="2F9662A5">
      <w:pPr>
        <w:rPr>
          <w:rFonts w:cs="Arial"/>
          <w:i/>
          <w:iCs/>
        </w:rPr>
      </w:pPr>
      <w:r w:rsidRPr="2F9662A5">
        <w:rPr>
          <w:rFonts w:cs="Arial"/>
          <w:i/>
          <w:iCs/>
        </w:rPr>
        <w:t xml:space="preserve">*préciser le type de contrat </w:t>
      </w:r>
      <w:r w:rsidR="000E0500" w:rsidRPr="2F9662A5">
        <w:rPr>
          <w:rFonts w:cs="Arial"/>
          <w:i/>
          <w:iCs/>
        </w:rPr>
        <w:t xml:space="preserve">(étudiant, cdi, cdd, </w:t>
      </w:r>
      <w:proofErr w:type="spellStart"/>
      <w:r w:rsidR="000E0500" w:rsidRPr="2F9662A5">
        <w:rPr>
          <w:rFonts w:cs="Arial"/>
          <w:i/>
          <w:iCs/>
        </w:rPr>
        <w:t>interim</w:t>
      </w:r>
      <w:proofErr w:type="spellEnd"/>
      <w:r w:rsidR="000E0500" w:rsidRPr="2F9662A5">
        <w:rPr>
          <w:rFonts w:cs="Arial"/>
          <w:i/>
          <w:iCs/>
        </w:rPr>
        <w:t xml:space="preserve">, autre) </w:t>
      </w:r>
      <w:r w:rsidRPr="2F9662A5">
        <w:rPr>
          <w:rFonts w:cs="Arial"/>
          <w:b/>
          <w:bCs/>
          <w:i/>
          <w:iCs/>
          <w:u w:val="single"/>
        </w:rPr>
        <w:t>et</w:t>
      </w:r>
      <w:r w:rsidRPr="2F9662A5">
        <w:rPr>
          <w:rFonts w:cs="Arial"/>
          <w:i/>
          <w:iCs/>
        </w:rPr>
        <w:t xml:space="preserve"> le nombre d’heures/</w:t>
      </w:r>
      <w:proofErr w:type="spellStart"/>
      <w:r w:rsidRPr="2F9662A5">
        <w:rPr>
          <w:rFonts w:cs="Arial"/>
          <w:i/>
          <w:iCs/>
        </w:rPr>
        <w:t>sem</w:t>
      </w:r>
      <w:proofErr w:type="spellEnd"/>
      <w:r w:rsidRPr="2F9662A5">
        <w:rPr>
          <w:rFonts w:cs="Arial"/>
          <w:i/>
          <w:iCs/>
        </w:rPr>
        <w:t> :</w:t>
      </w:r>
      <w:r w:rsidR="60E23B2B" w:rsidRPr="2F9662A5">
        <w:rPr>
          <w:rFonts w:cs="Arial"/>
          <w:i/>
          <w:iCs/>
        </w:rPr>
        <w:t xml:space="preserve"> </w:t>
      </w:r>
    </w:p>
    <w:tbl>
      <w:tblPr>
        <w:tblStyle w:val="TableGrid"/>
        <w:tblW w:w="0" w:type="auto"/>
        <w:tblInd w:w="0" w:type="dxa"/>
        <w:tblLook w:val="04A0" w:firstRow="1" w:lastRow="0" w:firstColumn="1" w:lastColumn="0" w:noHBand="0" w:noVBand="1"/>
      </w:tblPr>
      <w:tblGrid>
        <w:gridCol w:w="9062"/>
      </w:tblGrid>
      <w:tr w:rsidR="007475F4" w14:paraId="7E6852D4" w14:textId="77777777" w:rsidTr="007475F4">
        <w:tc>
          <w:tcPr>
            <w:tcW w:w="9062" w:type="dxa"/>
            <w:tcBorders>
              <w:top w:val="nil"/>
              <w:left w:val="nil"/>
              <w:bottom w:val="single" w:sz="4" w:space="0" w:color="auto"/>
              <w:right w:val="nil"/>
            </w:tcBorders>
          </w:tcPr>
          <w:p w14:paraId="10C55C08" w14:textId="77777777" w:rsidR="007475F4" w:rsidRDefault="007475F4" w:rsidP="2F9662A5">
            <w:pPr>
              <w:rPr>
                <w:rFonts w:cs="Arial"/>
                <w:i/>
                <w:iCs/>
              </w:rPr>
            </w:pPr>
          </w:p>
        </w:tc>
      </w:tr>
    </w:tbl>
    <w:p w14:paraId="3EBC287B" w14:textId="7DF8428F" w:rsidR="00C0058A" w:rsidRDefault="00C0058A" w:rsidP="00C0058A">
      <w:pPr>
        <w:rPr>
          <w:rFonts w:cs="Arial"/>
          <w:lang w:val="de-DE"/>
        </w:rPr>
      </w:pPr>
      <w:r w:rsidRPr="2F9662A5">
        <w:rPr>
          <w:rFonts w:cs="Arial"/>
          <w:lang w:val="de-DE"/>
        </w:rPr>
        <w:t>Tel : +32 ____ / ___ ___ ___ Mail : __________________________ @_______________________</w:t>
      </w:r>
    </w:p>
    <w:p w14:paraId="5369DD42" w14:textId="77777777" w:rsidR="00C0058A" w:rsidRDefault="00C0058A" w:rsidP="00C0058A">
      <w:pPr>
        <w:rPr>
          <w:rFonts w:cs="Arial"/>
          <w:szCs w:val="20"/>
        </w:rPr>
      </w:pPr>
      <w:r>
        <w:rPr>
          <w:rFonts w:cs="Arial"/>
          <w:szCs w:val="20"/>
        </w:rPr>
        <w:t>Date de la demande : ____/____/______</w:t>
      </w:r>
    </w:p>
    <w:p w14:paraId="5F98857F" w14:textId="01968561" w:rsidR="00C0058A" w:rsidRDefault="00C0058A" w:rsidP="00C0058A">
      <w:pPr>
        <w:pStyle w:val="Heading1"/>
        <w:rPr>
          <w:rFonts w:cs="Arial"/>
          <w:sz w:val="20"/>
          <w:szCs w:val="20"/>
        </w:rPr>
      </w:pPr>
      <w:r>
        <w:rPr>
          <w:rFonts w:cs="Arial"/>
          <w:sz w:val="20"/>
          <w:szCs w:val="20"/>
        </w:rPr>
        <w:t>Objet de la demande</w:t>
      </w:r>
    </w:p>
    <w:p w14:paraId="794640AF" w14:textId="15864241" w:rsidR="00C0058A" w:rsidRDefault="00C0058A" w:rsidP="00C0058A">
      <w:pPr>
        <w:rPr>
          <w:rFonts w:cs="Arial"/>
          <w:szCs w:val="20"/>
        </w:rPr>
      </w:pPr>
      <w:r>
        <w:rPr>
          <w:rFonts w:cs="Arial"/>
          <w:szCs w:val="20"/>
        </w:rPr>
        <w:t>Ne seront soumises à la demande de VA</w:t>
      </w:r>
      <w:r w:rsidR="006F7EE2">
        <w:rPr>
          <w:rFonts w:cs="Arial"/>
          <w:szCs w:val="20"/>
        </w:rPr>
        <w:t>/VAE</w:t>
      </w:r>
      <w:r>
        <w:rPr>
          <w:rFonts w:cs="Arial"/>
          <w:szCs w:val="20"/>
        </w:rPr>
        <w:t xml:space="preserve"> que les UE pour lesquelles une demande a été introduite. Aucune valorisation ne pourra être accordée sans qu’une preuve ne soit fournie en annexe.</w:t>
      </w:r>
    </w:p>
    <w:p w14:paraId="2070D73B" w14:textId="77777777" w:rsidR="00C0058A" w:rsidRDefault="00C0058A" w:rsidP="00C0058A">
      <w:pPr>
        <w:rPr>
          <w:rFonts w:cs="Arial"/>
          <w:szCs w:val="20"/>
        </w:rPr>
      </w:pP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w:t>
      </w:r>
      <w:r>
        <w:rPr>
          <w:rFonts w:cs="Arial"/>
          <w:b/>
          <w:bCs/>
          <w:szCs w:val="20"/>
        </w:rPr>
        <w:t>Demande d’admission</w:t>
      </w:r>
      <w:r>
        <w:rPr>
          <w:rFonts w:cs="Arial"/>
          <w:szCs w:val="20"/>
        </w:rPr>
        <w:t xml:space="preserve"> dans une UE (Unité d’Enseignement) pour laquelle vous n’êtes pas porteur du titre requis ;</w:t>
      </w:r>
    </w:p>
    <w:p w14:paraId="23FDBF76" w14:textId="77777777" w:rsidR="00C0058A" w:rsidRDefault="00C0058A" w:rsidP="00C0058A">
      <w:pPr>
        <w:rPr>
          <w:rFonts w:cs="Arial"/>
          <w:b/>
          <w:bCs/>
          <w:szCs w:val="20"/>
        </w:rPr>
      </w:pP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w:t>
      </w:r>
      <w:r>
        <w:rPr>
          <w:rFonts w:cs="Arial"/>
          <w:b/>
          <w:bCs/>
          <w:szCs w:val="20"/>
        </w:rPr>
        <w:t>Dispense totale</w:t>
      </w:r>
      <w:r>
        <w:rPr>
          <w:rFonts w:cs="Arial"/>
          <w:szCs w:val="20"/>
        </w:rPr>
        <w:t xml:space="preserve"> pour une UE pour laquelle vous pensez maîtriser de manière suffisante et globale les Acquis d’Apprentissage décrits au dossier pédagogique ;</w:t>
      </w:r>
    </w:p>
    <w:p w14:paraId="58A6E137" w14:textId="77777777" w:rsidR="00C0058A" w:rsidRDefault="00C0058A" w:rsidP="00C0058A">
      <w:pPr>
        <w:rPr>
          <w:rFonts w:cs="Arial"/>
          <w:b/>
          <w:bCs/>
          <w:szCs w:val="20"/>
        </w:rPr>
      </w:pPr>
      <w:r>
        <w:rPr>
          <w:rFonts w:cs="Arial"/>
          <w:szCs w:val="20"/>
        </w:rPr>
        <w:fldChar w:fldCharType="begin">
          <w:ffData>
            <w:name w:val="CaseACocher1"/>
            <w:enabled/>
            <w:calcOnExit w:val="0"/>
            <w:checkBox>
              <w:sizeAuto/>
              <w:default w:val="0"/>
            </w:checkBox>
          </w:ffData>
        </w:fldChar>
      </w:r>
      <w:r>
        <w:rPr>
          <w:rFonts w:cs="Arial"/>
          <w:szCs w:val="20"/>
        </w:rPr>
        <w:instrText xml:space="preserve"> FORMCHECKBOX </w:instrText>
      </w:r>
      <w:r w:rsidR="00CB366A">
        <w:rPr>
          <w:rFonts w:cs="Arial"/>
          <w:szCs w:val="20"/>
        </w:rPr>
      </w:r>
      <w:r w:rsidR="00CB366A">
        <w:rPr>
          <w:rFonts w:cs="Arial"/>
          <w:szCs w:val="20"/>
        </w:rPr>
        <w:fldChar w:fldCharType="separate"/>
      </w:r>
      <w:r>
        <w:rPr>
          <w:rFonts w:cs="Arial"/>
          <w:szCs w:val="20"/>
        </w:rPr>
        <w:fldChar w:fldCharType="end"/>
      </w:r>
      <w:r>
        <w:rPr>
          <w:rFonts w:cs="Arial"/>
          <w:szCs w:val="20"/>
        </w:rPr>
        <w:t xml:space="preserve"> </w:t>
      </w:r>
      <w:r>
        <w:rPr>
          <w:rFonts w:cs="Arial"/>
          <w:b/>
          <w:bCs/>
          <w:szCs w:val="20"/>
        </w:rPr>
        <w:t>Dispense partielle</w:t>
      </w:r>
      <w:r>
        <w:rPr>
          <w:rFonts w:cs="Arial"/>
          <w:szCs w:val="20"/>
        </w:rPr>
        <w:t xml:space="preserve"> pour certaines activités d’enseignement pour lesquelles vous pensez maîtriser de manière suffisante et globale les Acquis d’Apprentissage décrits au dossier pédagogique ;</w:t>
      </w:r>
    </w:p>
    <w:p w14:paraId="6E0861BF" w14:textId="76D4C1DC" w:rsidR="00C0058A" w:rsidRPr="006F09DD" w:rsidRDefault="00C0058A" w:rsidP="00C0058A">
      <w:pPr>
        <w:rPr>
          <w:rFonts w:cs="Arial"/>
          <w:color w:val="FF0000"/>
          <w:szCs w:val="20"/>
        </w:rPr>
      </w:pPr>
      <w:r w:rsidRPr="006F09DD">
        <w:rPr>
          <w:rFonts w:cs="Arial"/>
          <w:color w:val="FF0000"/>
          <w:szCs w:val="20"/>
        </w:rPr>
        <w:t>Aucune VA</w:t>
      </w:r>
      <w:r w:rsidR="006F7EE2">
        <w:rPr>
          <w:rFonts w:cs="Arial"/>
          <w:color w:val="FF0000"/>
          <w:szCs w:val="20"/>
        </w:rPr>
        <w:t>/VAE</w:t>
      </w:r>
      <w:r w:rsidRPr="006F09DD">
        <w:rPr>
          <w:rFonts w:cs="Arial"/>
          <w:color w:val="FF0000"/>
          <w:szCs w:val="20"/>
        </w:rPr>
        <w:t xml:space="preserve"> ne sera accordée pour des UE déterminantes</w:t>
      </w:r>
      <w:r w:rsidR="006F09DD">
        <w:rPr>
          <w:rFonts w:cs="Arial"/>
          <w:color w:val="FF0000"/>
          <w:szCs w:val="20"/>
        </w:rPr>
        <w:t xml:space="preserve"> (en gras dans le schéma de capitalisation)</w:t>
      </w:r>
      <w:r w:rsidRPr="006F09DD">
        <w:rPr>
          <w:rFonts w:cs="Arial"/>
          <w:color w:val="FF0000"/>
          <w:szCs w:val="20"/>
        </w:rPr>
        <w:t>. Pour les UE de stages, seule la partie pratique peut être partiellement ou complètement valorisée, mais le rapport de stage devra, dans tous les cas, être rendu.</w:t>
      </w:r>
    </w:p>
    <w:p w14:paraId="6E0B556B" w14:textId="77777777" w:rsidR="002B4873" w:rsidRDefault="002B4873" w:rsidP="00C0058A">
      <w:pPr>
        <w:rPr>
          <w:rFonts w:cs="Arial"/>
          <w:szCs w:val="20"/>
        </w:rPr>
        <w:sectPr w:rsidR="002B4873" w:rsidSect="00E37014">
          <w:headerReference w:type="default" r:id="rId8"/>
          <w:footerReference w:type="default" r:id="rId9"/>
          <w:pgSz w:w="11906" w:h="16838"/>
          <w:pgMar w:top="1417" w:right="1274" w:bottom="1417" w:left="1417" w:header="708" w:footer="87" w:gutter="0"/>
          <w:cols w:space="708"/>
          <w:docGrid w:linePitch="360"/>
        </w:sectPr>
      </w:pPr>
    </w:p>
    <w:p w14:paraId="387B4E95" w14:textId="77777777" w:rsidR="00DC7CBF" w:rsidRDefault="00DC7CBF" w:rsidP="00DC7CBF">
      <w:pPr>
        <w:jc w:val="center"/>
        <w:rPr>
          <w:rFonts w:cs="Arial"/>
          <w:szCs w:val="20"/>
        </w:rPr>
      </w:pPr>
    </w:p>
    <w:p w14:paraId="449D20CA" w14:textId="77777777" w:rsidR="00DC7CBF" w:rsidRDefault="00DC7CBF" w:rsidP="00DC7CBF">
      <w:pPr>
        <w:jc w:val="center"/>
        <w:rPr>
          <w:rFonts w:cs="Arial"/>
          <w:szCs w:val="20"/>
        </w:rPr>
      </w:pPr>
    </w:p>
    <w:p w14:paraId="20ADFB80" w14:textId="77777777" w:rsidR="00DC7CBF" w:rsidRDefault="00DC7CBF" w:rsidP="00DC7CBF">
      <w:pPr>
        <w:jc w:val="center"/>
        <w:rPr>
          <w:rFonts w:cs="Arial"/>
          <w:szCs w:val="20"/>
        </w:rPr>
      </w:pPr>
    </w:p>
    <w:p w14:paraId="157CE5CD" w14:textId="77777777" w:rsidR="00DC7CBF" w:rsidRDefault="00DC7CBF" w:rsidP="00DC7CBF">
      <w:pPr>
        <w:jc w:val="center"/>
        <w:rPr>
          <w:rFonts w:cs="Arial"/>
          <w:szCs w:val="20"/>
        </w:rPr>
      </w:pPr>
    </w:p>
    <w:p w14:paraId="529AC8CF" w14:textId="4D962E59" w:rsidR="00C0058A" w:rsidRDefault="00DC7CBF" w:rsidP="00DC7CBF">
      <w:pPr>
        <w:jc w:val="center"/>
        <w:rPr>
          <w:rFonts w:cs="Arial"/>
          <w:szCs w:val="20"/>
        </w:rPr>
      </w:pPr>
      <w:r>
        <w:rPr>
          <w:rFonts w:cs="Arial"/>
          <w:noProof/>
          <w:szCs w:val="20"/>
          <w14:ligatures w14:val="standardContextual"/>
        </w:rPr>
        <w:drawing>
          <wp:inline distT="0" distB="0" distL="0" distR="0" wp14:anchorId="279E0477" wp14:editId="002EB278">
            <wp:extent cx="8404453" cy="3387634"/>
            <wp:effectExtent l="0" t="0" r="0" b="0"/>
            <wp:docPr id="20136089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608976" name="Image 2013608976"/>
                    <pic:cNvPicPr/>
                  </pic:nvPicPr>
                  <pic:blipFill rotWithShape="1">
                    <a:blip r:embed="rId10">
                      <a:extLst>
                        <a:ext uri="{28A0092B-C50C-407E-A947-70E740481C1C}">
                          <a14:useLocalDpi xmlns:a14="http://schemas.microsoft.com/office/drawing/2010/main" val="0"/>
                        </a:ext>
                      </a:extLst>
                    </a:blip>
                    <a:srcRect t="26097" b="16863"/>
                    <a:stretch/>
                  </pic:blipFill>
                  <pic:spPr bwMode="auto">
                    <a:xfrm>
                      <a:off x="0" y="0"/>
                      <a:ext cx="8405495" cy="3388054"/>
                    </a:xfrm>
                    <a:prstGeom prst="rect">
                      <a:avLst/>
                    </a:prstGeom>
                    <a:ln>
                      <a:noFill/>
                    </a:ln>
                    <a:extLst>
                      <a:ext uri="{53640926-AAD7-44D8-BBD7-CCE9431645EC}">
                        <a14:shadowObscured xmlns:a14="http://schemas.microsoft.com/office/drawing/2010/main"/>
                      </a:ext>
                    </a:extLst>
                  </pic:spPr>
                </pic:pic>
              </a:graphicData>
            </a:graphic>
          </wp:inline>
        </w:drawing>
      </w:r>
    </w:p>
    <w:p w14:paraId="3C5A8107" w14:textId="77777777" w:rsidR="00EA5E92" w:rsidRDefault="00EA5E92">
      <w:pPr>
        <w:spacing w:before="0" w:after="160" w:line="259" w:lineRule="auto"/>
        <w:rPr>
          <w:rFonts w:eastAsiaTheme="majorEastAsia" w:cs="Arial"/>
          <w:b/>
          <w:color w:val="12438B"/>
          <w:szCs w:val="20"/>
        </w:rPr>
      </w:pPr>
      <w:r>
        <w:rPr>
          <w:rFonts w:cs="Arial"/>
          <w:szCs w:val="20"/>
        </w:rPr>
        <w:br w:type="page"/>
      </w:r>
    </w:p>
    <w:p w14:paraId="56F3AA48" w14:textId="4D421588" w:rsidR="00C0058A" w:rsidRPr="001736AA" w:rsidRDefault="00C0058A" w:rsidP="00C0058A">
      <w:pPr>
        <w:pStyle w:val="Heading1"/>
      </w:pPr>
      <w:r w:rsidRPr="001736AA">
        <w:t>Je demande une VA</w:t>
      </w:r>
      <w:r w:rsidR="006F7EE2">
        <w:t>/VAE</w:t>
      </w:r>
      <w:r w:rsidRPr="001736AA">
        <w:t xml:space="preserve"> dans le(les) UE :</w:t>
      </w:r>
    </w:p>
    <w:p w14:paraId="08F7C4A3" w14:textId="77777777" w:rsidR="00D13848" w:rsidRDefault="00C0058A" w:rsidP="00C0058A">
      <w:pPr>
        <w:rPr>
          <w:rFonts w:cs="Arial"/>
          <w:szCs w:val="20"/>
        </w:rPr>
      </w:pPr>
      <w:r>
        <w:rPr>
          <w:rFonts w:cs="Arial"/>
          <w:szCs w:val="20"/>
        </w:rPr>
        <w:t xml:space="preserve">Mettez une « X » dans la colonne « cochez » devant l’UE/les </w:t>
      </w:r>
      <w:proofErr w:type="spellStart"/>
      <w:r>
        <w:rPr>
          <w:rFonts w:cs="Arial"/>
          <w:szCs w:val="20"/>
        </w:rPr>
        <w:t>UE’s</w:t>
      </w:r>
      <w:proofErr w:type="spellEnd"/>
      <w:r>
        <w:rPr>
          <w:rFonts w:cs="Arial"/>
          <w:szCs w:val="20"/>
        </w:rPr>
        <w:t xml:space="preserve"> souhaitée(s).</w:t>
      </w:r>
      <w:r w:rsidR="00D13848">
        <w:rPr>
          <w:rFonts w:cs="Arial"/>
          <w:szCs w:val="20"/>
        </w:rPr>
        <w:t xml:space="preserve">  </w:t>
      </w:r>
    </w:p>
    <w:tbl>
      <w:tblPr>
        <w:tblStyle w:val="TableGrid"/>
        <w:tblpPr w:leftFromText="141" w:rightFromText="141" w:vertAnchor="text" w:horzAnchor="margin" w:tblpY="-39"/>
        <w:tblOverlap w:val="never"/>
        <w:tblW w:w="0" w:type="auto"/>
        <w:tblInd w:w="0" w:type="dxa"/>
        <w:tblLook w:val="04A0" w:firstRow="1" w:lastRow="0" w:firstColumn="1" w:lastColumn="0" w:noHBand="0" w:noVBand="1"/>
      </w:tblPr>
      <w:tblGrid>
        <w:gridCol w:w="595"/>
        <w:gridCol w:w="595"/>
        <w:gridCol w:w="595"/>
      </w:tblGrid>
      <w:tr w:rsidR="00AC0EAE" w14:paraId="7505055B" w14:textId="77777777" w:rsidTr="007475F4">
        <w:trPr>
          <w:trHeight w:val="20"/>
        </w:trPr>
        <w:tc>
          <w:tcPr>
            <w:tcW w:w="595" w:type="dxa"/>
            <w:shd w:val="clear" w:color="auto" w:fill="FFC000"/>
            <w:vAlign w:val="center"/>
          </w:tcPr>
          <w:p w14:paraId="7731274B" w14:textId="5340CD8D" w:rsidR="00AC0EAE" w:rsidRDefault="00AC0EAE" w:rsidP="00AC0EAE">
            <w:pPr>
              <w:spacing w:line="276" w:lineRule="auto"/>
              <w:jc w:val="center"/>
              <w:rPr>
                <w:rFonts w:cs="Arial"/>
                <w:szCs w:val="20"/>
              </w:rPr>
            </w:pPr>
            <w:r>
              <w:rPr>
                <w:rFonts w:cs="Arial"/>
                <w:szCs w:val="20"/>
              </w:rPr>
              <w:t>BA1</w:t>
            </w:r>
          </w:p>
        </w:tc>
        <w:tc>
          <w:tcPr>
            <w:tcW w:w="595" w:type="dxa"/>
            <w:shd w:val="clear" w:color="auto" w:fill="1A9FCE"/>
            <w:vAlign w:val="center"/>
          </w:tcPr>
          <w:p w14:paraId="33BD5472" w14:textId="77777777" w:rsidR="00AC0EAE" w:rsidRDefault="00AC0EAE" w:rsidP="00AC0EAE">
            <w:pPr>
              <w:spacing w:before="0" w:after="0" w:line="256" w:lineRule="auto"/>
              <w:jc w:val="center"/>
              <w:rPr>
                <w:rFonts w:cs="Arial"/>
                <w:szCs w:val="20"/>
              </w:rPr>
            </w:pPr>
            <w:r w:rsidRPr="00853CC0">
              <w:rPr>
                <w:rFonts w:cs="Arial"/>
                <w:color w:val="FFFFFF" w:themeColor="background1"/>
                <w:szCs w:val="20"/>
              </w:rPr>
              <w:t>BA2</w:t>
            </w:r>
          </w:p>
        </w:tc>
        <w:tc>
          <w:tcPr>
            <w:tcW w:w="595" w:type="dxa"/>
            <w:shd w:val="clear" w:color="auto" w:fill="1E3E5D"/>
            <w:vAlign w:val="center"/>
          </w:tcPr>
          <w:p w14:paraId="015D57FC" w14:textId="77777777" w:rsidR="00AC0EAE" w:rsidRDefault="00AC0EAE" w:rsidP="00AC0EAE">
            <w:pPr>
              <w:spacing w:before="0" w:after="0" w:line="256" w:lineRule="auto"/>
              <w:jc w:val="center"/>
              <w:rPr>
                <w:rFonts w:cs="Arial"/>
                <w:szCs w:val="20"/>
              </w:rPr>
            </w:pPr>
            <w:r>
              <w:rPr>
                <w:rFonts w:cs="Arial"/>
                <w:szCs w:val="20"/>
              </w:rPr>
              <w:t>BA3</w:t>
            </w:r>
          </w:p>
        </w:tc>
      </w:tr>
    </w:tbl>
    <w:p w14:paraId="0EA38D79" w14:textId="63728759" w:rsidR="0042626C" w:rsidRDefault="0042626C" w:rsidP="0042626C">
      <w:pPr>
        <w:rPr>
          <w:rFonts w:cs="Arial"/>
          <w:i/>
          <w:iCs/>
          <w:color w:val="FF0000"/>
          <w:szCs w:val="20"/>
        </w:rPr>
      </w:pPr>
    </w:p>
    <w:p w14:paraId="52D044EE" w14:textId="77777777" w:rsidR="00A72078" w:rsidRDefault="00A72078" w:rsidP="0042626C">
      <w:pPr>
        <w:rPr>
          <w:rFonts w:cs="Arial"/>
          <w:i/>
          <w:iCs/>
          <w:color w:val="FF0000"/>
          <w:szCs w:val="20"/>
        </w:rPr>
      </w:pPr>
    </w:p>
    <w:tbl>
      <w:tblPr>
        <w:tblStyle w:val="TableGrid"/>
        <w:tblW w:w="13994" w:type="dxa"/>
        <w:tblInd w:w="0" w:type="dxa"/>
        <w:tblLook w:val="04A0" w:firstRow="1" w:lastRow="0" w:firstColumn="1" w:lastColumn="0" w:noHBand="0" w:noVBand="1"/>
      </w:tblPr>
      <w:tblGrid>
        <w:gridCol w:w="750"/>
        <w:gridCol w:w="9204"/>
        <w:gridCol w:w="2018"/>
        <w:gridCol w:w="2022"/>
      </w:tblGrid>
      <w:tr w:rsidR="009E0C26" w:rsidRPr="003612A7" w14:paraId="6F8FF8EA" w14:textId="77777777" w:rsidTr="00A72078">
        <w:trPr>
          <w:trHeight w:val="556"/>
        </w:trPr>
        <w:tc>
          <w:tcPr>
            <w:tcW w:w="750" w:type="dxa"/>
            <w:shd w:val="clear" w:color="auto" w:fill="FFC000"/>
            <w:vAlign w:val="center"/>
            <w:hideMark/>
          </w:tcPr>
          <w:p w14:paraId="3A48C2EF" w14:textId="77777777" w:rsidR="003612A7" w:rsidRPr="00A72078" w:rsidRDefault="003612A7" w:rsidP="00A72078">
            <w:r w:rsidRPr="00A72078">
              <w:t>ECTS</w:t>
            </w:r>
          </w:p>
        </w:tc>
        <w:tc>
          <w:tcPr>
            <w:tcW w:w="9204" w:type="dxa"/>
            <w:shd w:val="clear" w:color="auto" w:fill="FFC000"/>
            <w:vAlign w:val="center"/>
            <w:hideMark/>
          </w:tcPr>
          <w:p w14:paraId="146B29C3" w14:textId="77777777" w:rsidR="003612A7" w:rsidRPr="00A72078" w:rsidRDefault="003612A7" w:rsidP="00A72078">
            <w:r w:rsidRPr="00A72078">
              <w:t>Intitulés</w:t>
            </w:r>
          </w:p>
        </w:tc>
        <w:tc>
          <w:tcPr>
            <w:tcW w:w="4040" w:type="dxa"/>
            <w:gridSpan w:val="2"/>
            <w:shd w:val="clear" w:color="auto" w:fill="FFC000"/>
            <w:vAlign w:val="center"/>
            <w:hideMark/>
          </w:tcPr>
          <w:p w14:paraId="6E2DD6A2" w14:textId="77777777" w:rsidR="003612A7" w:rsidRPr="00A72078" w:rsidRDefault="003612A7" w:rsidP="00A72078">
            <w:r w:rsidRPr="00A72078">
              <w:t>Cocher la ligne concernée par vos demandes</w:t>
            </w:r>
          </w:p>
        </w:tc>
      </w:tr>
      <w:tr w:rsidR="00EC3FDA" w:rsidRPr="00EC3FDA" w14:paraId="63BE84F2" w14:textId="77777777" w:rsidTr="00A72078">
        <w:trPr>
          <w:trHeight w:val="20"/>
        </w:trPr>
        <w:tc>
          <w:tcPr>
            <w:tcW w:w="750" w:type="dxa"/>
          </w:tcPr>
          <w:p w14:paraId="4D474352" w14:textId="77777777" w:rsidR="00A82BE3" w:rsidRPr="00A72078" w:rsidRDefault="00A82BE3" w:rsidP="00A72078">
            <w:pPr>
              <w:rPr>
                <w:sz w:val="16"/>
                <w:szCs w:val="16"/>
              </w:rPr>
            </w:pPr>
          </w:p>
        </w:tc>
        <w:tc>
          <w:tcPr>
            <w:tcW w:w="9204" w:type="dxa"/>
          </w:tcPr>
          <w:p w14:paraId="41EE6C78" w14:textId="77777777" w:rsidR="00A82BE3" w:rsidRPr="00A72078" w:rsidRDefault="00A82BE3" w:rsidP="00A72078">
            <w:pPr>
              <w:rPr>
                <w:sz w:val="16"/>
                <w:szCs w:val="16"/>
              </w:rPr>
            </w:pPr>
          </w:p>
        </w:tc>
        <w:tc>
          <w:tcPr>
            <w:tcW w:w="2018" w:type="dxa"/>
            <w:shd w:val="clear" w:color="auto" w:fill="auto"/>
          </w:tcPr>
          <w:p w14:paraId="42542762" w14:textId="5DC97488" w:rsidR="00A82BE3" w:rsidRPr="00A72078" w:rsidRDefault="00456CC9" w:rsidP="00A72078">
            <w:pPr>
              <w:rPr>
                <w:sz w:val="16"/>
                <w:szCs w:val="16"/>
              </w:rPr>
            </w:pPr>
            <w:r w:rsidRPr="00A72078">
              <w:rPr>
                <w:sz w:val="16"/>
                <w:szCs w:val="16"/>
              </w:rPr>
              <w:t>Sur base de formation antérieure</w:t>
            </w:r>
            <w:r w:rsidR="00EA5E92" w:rsidRPr="00A72078">
              <w:rPr>
                <w:sz w:val="16"/>
                <w:szCs w:val="16"/>
              </w:rPr>
              <w:t xml:space="preserve"> (VA)</w:t>
            </w:r>
            <w:r w:rsidR="0042626C" w:rsidRPr="00A72078">
              <w:rPr>
                <w:sz w:val="16"/>
                <w:szCs w:val="16"/>
              </w:rPr>
              <w:t>*</w:t>
            </w:r>
          </w:p>
        </w:tc>
        <w:tc>
          <w:tcPr>
            <w:tcW w:w="2022" w:type="dxa"/>
            <w:shd w:val="clear" w:color="auto" w:fill="DEEAF6" w:themeFill="accent5" w:themeFillTint="33"/>
          </w:tcPr>
          <w:p w14:paraId="72C3FC9A" w14:textId="52BC70DD" w:rsidR="00A82BE3" w:rsidRPr="00A72078" w:rsidRDefault="00456CC9" w:rsidP="00A72078">
            <w:pPr>
              <w:rPr>
                <w:sz w:val="16"/>
                <w:szCs w:val="16"/>
              </w:rPr>
            </w:pPr>
            <w:r w:rsidRPr="00A72078">
              <w:rPr>
                <w:sz w:val="16"/>
                <w:szCs w:val="16"/>
              </w:rPr>
              <w:t>Sur base d’expérience professionnelle</w:t>
            </w:r>
            <w:r w:rsidR="00EA5E92" w:rsidRPr="00A72078">
              <w:rPr>
                <w:sz w:val="16"/>
                <w:szCs w:val="16"/>
              </w:rPr>
              <w:t xml:space="preserve"> (VAE)</w:t>
            </w:r>
          </w:p>
        </w:tc>
      </w:tr>
      <w:tr w:rsidR="009E0C26" w:rsidRPr="003612A7" w14:paraId="5F7B8CF0" w14:textId="77777777" w:rsidTr="00A72078">
        <w:trPr>
          <w:trHeight w:val="20"/>
        </w:trPr>
        <w:tc>
          <w:tcPr>
            <w:tcW w:w="750" w:type="dxa"/>
            <w:vMerge w:val="restart"/>
            <w:hideMark/>
          </w:tcPr>
          <w:p w14:paraId="014D10CA" w14:textId="77777777" w:rsidR="003612A7" w:rsidRPr="00A72078" w:rsidRDefault="003612A7" w:rsidP="00A72078">
            <w:r w:rsidRPr="00A72078">
              <w:t>8</w:t>
            </w:r>
          </w:p>
        </w:tc>
        <w:tc>
          <w:tcPr>
            <w:tcW w:w="9204" w:type="dxa"/>
            <w:hideMark/>
          </w:tcPr>
          <w:p w14:paraId="0489B887" w14:textId="77777777" w:rsidR="003612A7" w:rsidRPr="00A72078" w:rsidRDefault="003612A7" w:rsidP="00A72078">
            <w:r w:rsidRPr="00A72078">
              <w:t>Biologie, chimie et microbiologie</w:t>
            </w:r>
          </w:p>
        </w:tc>
        <w:tc>
          <w:tcPr>
            <w:tcW w:w="4040" w:type="dxa"/>
            <w:gridSpan w:val="2"/>
            <w:shd w:val="clear" w:color="auto" w:fill="FFC000"/>
            <w:hideMark/>
          </w:tcPr>
          <w:p w14:paraId="3278CDCA" w14:textId="4EE22C51" w:rsidR="003612A7" w:rsidRPr="00A72078" w:rsidRDefault="00F9136D" w:rsidP="00A72078">
            <w:pPr>
              <w:jc w:val="center"/>
            </w:pPr>
            <w:r w:rsidRPr="00A72078">
              <w:t xml:space="preserve">UE </w:t>
            </w:r>
            <w:r w:rsidR="003612A7" w:rsidRPr="00A72078">
              <w:t>246</w:t>
            </w:r>
          </w:p>
        </w:tc>
      </w:tr>
      <w:tr w:rsidR="00456CC9" w:rsidRPr="003612A7" w14:paraId="446055C1" w14:textId="77777777" w:rsidTr="00A72078">
        <w:trPr>
          <w:trHeight w:val="20"/>
        </w:trPr>
        <w:tc>
          <w:tcPr>
            <w:tcW w:w="750" w:type="dxa"/>
            <w:vMerge/>
            <w:hideMark/>
          </w:tcPr>
          <w:p w14:paraId="21DAC9D7" w14:textId="77777777" w:rsidR="00456CC9" w:rsidRPr="00A72078" w:rsidRDefault="00456CC9" w:rsidP="00A72078"/>
        </w:tc>
        <w:tc>
          <w:tcPr>
            <w:tcW w:w="9204" w:type="dxa"/>
            <w:hideMark/>
          </w:tcPr>
          <w:p w14:paraId="617DF573" w14:textId="77777777" w:rsidR="00456CC9" w:rsidRPr="00A72078" w:rsidRDefault="00456CC9" w:rsidP="003612A7">
            <w:pPr>
              <w:spacing w:before="0" w:after="0"/>
              <w:ind w:firstLineChars="400" w:firstLine="800"/>
            </w:pPr>
            <w:r w:rsidRPr="00A72078">
              <w:t>Biologie, chimie et microbiologie</w:t>
            </w:r>
          </w:p>
        </w:tc>
        <w:tc>
          <w:tcPr>
            <w:tcW w:w="2018" w:type="dxa"/>
            <w:hideMark/>
          </w:tcPr>
          <w:p w14:paraId="6809F3FD" w14:textId="77777777" w:rsidR="00456CC9" w:rsidRPr="00A72078" w:rsidRDefault="00456CC9" w:rsidP="00A72078">
            <w:r w:rsidRPr="00A72078">
              <w:t> </w:t>
            </w:r>
          </w:p>
        </w:tc>
        <w:tc>
          <w:tcPr>
            <w:tcW w:w="2022" w:type="dxa"/>
            <w:shd w:val="clear" w:color="auto" w:fill="DEEAF6" w:themeFill="accent5" w:themeFillTint="33"/>
          </w:tcPr>
          <w:p w14:paraId="383E2D65" w14:textId="1835EE76" w:rsidR="00456CC9" w:rsidRPr="00A72078" w:rsidRDefault="00456CC9" w:rsidP="00A72078"/>
        </w:tc>
      </w:tr>
      <w:tr w:rsidR="009E0C26" w:rsidRPr="003612A7" w14:paraId="7E4660D5" w14:textId="77777777" w:rsidTr="00A72078">
        <w:trPr>
          <w:trHeight w:val="20"/>
        </w:trPr>
        <w:tc>
          <w:tcPr>
            <w:tcW w:w="750" w:type="dxa"/>
            <w:vMerge w:val="restart"/>
            <w:hideMark/>
          </w:tcPr>
          <w:p w14:paraId="3EC6B3B1" w14:textId="77777777" w:rsidR="003612A7" w:rsidRPr="00A72078" w:rsidRDefault="003612A7" w:rsidP="00A72078">
            <w:r w:rsidRPr="00A72078">
              <w:t>12</w:t>
            </w:r>
          </w:p>
        </w:tc>
        <w:tc>
          <w:tcPr>
            <w:tcW w:w="9204" w:type="dxa"/>
            <w:hideMark/>
          </w:tcPr>
          <w:p w14:paraId="67E85A53" w14:textId="77777777" w:rsidR="003612A7" w:rsidRPr="00A72078" w:rsidRDefault="003612A7" w:rsidP="00A72078">
            <w:r w:rsidRPr="00A72078">
              <w:t>Physique appliquée à l’imagerie médicale</w:t>
            </w:r>
          </w:p>
        </w:tc>
        <w:tc>
          <w:tcPr>
            <w:tcW w:w="4040" w:type="dxa"/>
            <w:gridSpan w:val="2"/>
            <w:shd w:val="clear" w:color="auto" w:fill="FFC000"/>
            <w:hideMark/>
          </w:tcPr>
          <w:p w14:paraId="57DE17DD" w14:textId="519F385E" w:rsidR="003612A7" w:rsidRPr="00A72078" w:rsidRDefault="00F9136D" w:rsidP="00A72078">
            <w:pPr>
              <w:jc w:val="center"/>
            </w:pPr>
            <w:r w:rsidRPr="00A72078">
              <w:t xml:space="preserve">UE </w:t>
            </w:r>
            <w:r w:rsidR="003612A7" w:rsidRPr="00A72078">
              <w:t>248</w:t>
            </w:r>
          </w:p>
        </w:tc>
      </w:tr>
      <w:tr w:rsidR="00456CC9" w:rsidRPr="003612A7" w14:paraId="22734A1D" w14:textId="77777777" w:rsidTr="00A72078">
        <w:trPr>
          <w:trHeight w:val="20"/>
        </w:trPr>
        <w:tc>
          <w:tcPr>
            <w:tcW w:w="750" w:type="dxa"/>
            <w:vMerge/>
            <w:hideMark/>
          </w:tcPr>
          <w:p w14:paraId="6CFDCCA1" w14:textId="77777777" w:rsidR="00456CC9" w:rsidRPr="00A72078" w:rsidRDefault="00456CC9" w:rsidP="00A72078"/>
        </w:tc>
        <w:tc>
          <w:tcPr>
            <w:tcW w:w="9204" w:type="dxa"/>
            <w:hideMark/>
          </w:tcPr>
          <w:p w14:paraId="5FA02310" w14:textId="77777777" w:rsidR="00456CC9" w:rsidRPr="00A72078" w:rsidRDefault="00456CC9" w:rsidP="003612A7">
            <w:pPr>
              <w:spacing w:before="0" w:after="0"/>
              <w:ind w:firstLineChars="400" w:firstLine="800"/>
            </w:pPr>
            <w:r w:rsidRPr="00A72078">
              <w:t xml:space="preserve">Physique et mathématiques appliquée à l’imagerie médicale </w:t>
            </w:r>
          </w:p>
        </w:tc>
        <w:tc>
          <w:tcPr>
            <w:tcW w:w="2018" w:type="dxa"/>
            <w:hideMark/>
          </w:tcPr>
          <w:p w14:paraId="2B14F54A" w14:textId="77777777" w:rsidR="00456CC9" w:rsidRPr="00A72078" w:rsidRDefault="00456CC9" w:rsidP="00A72078">
            <w:r w:rsidRPr="00A72078">
              <w:t> </w:t>
            </w:r>
          </w:p>
          <w:p w14:paraId="300D07F4" w14:textId="77777777" w:rsidR="00456CC9" w:rsidRPr="00A72078" w:rsidRDefault="00456CC9" w:rsidP="00A72078">
            <w:r w:rsidRPr="00A72078">
              <w:t> </w:t>
            </w:r>
          </w:p>
        </w:tc>
        <w:tc>
          <w:tcPr>
            <w:tcW w:w="2022" w:type="dxa"/>
            <w:shd w:val="clear" w:color="auto" w:fill="DEEAF6" w:themeFill="accent5" w:themeFillTint="33"/>
          </w:tcPr>
          <w:p w14:paraId="1D6E1048" w14:textId="3C1FEE7D" w:rsidR="00456CC9" w:rsidRPr="00A72078" w:rsidRDefault="00456CC9" w:rsidP="00A72078">
            <w:r w:rsidRPr="00A72078">
              <w:t> </w:t>
            </w:r>
          </w:p>
        </w:tc>
      </w:tr>
      <w:tr w:rsidR="00456CC9" w:rsidRPr="003612A7" w14:paraId="226B539D" w14:textId="77777777" w:rsidTr="00A72078">
        <w:trPr>
          <w:trHeight w:val="20"/>
        </w:trPr>
        <w:tc>
          <w:tcPr>
            <w:tcW w:w="750" w:type="dxa"/>
            <w:vMerge/>
            <w:hideMark/>
          </w:tcPr>
          <w:p w14:paraId="3BEEF79A" w14:textId="77777777" w:rsidR="00456CC9" w:rsidRPr="00A72078" w:rsidRDefault="00456CC9" w:rsidP="00A72078"/>
        </w:tc>
        <w:tc>
          <w:tcPr>
            <w:tcW w:w="9204" w:type="dxa"/>
            <w:hideMark/>
          </w:tcPr>
          <w:p w14:paraId="599DAA35" w14:textId="77777777" w:rsidR="00456CC9" w:rsidRPr="00A72078" w:rsidRDefault="00456CC9" w:rsidP="003612A7">
            <w:pPr>
              <w:spacing w:before="0" w:after="0"/>
              <w:ind w:firstLineChars="400" w:firstLine="800"/>
            </w:pPr>
            <w:r w:rsidRPr="00A72078">
              <w:t>Technologie des rayons X, de la résonnance magnétique et de l’échographie</w:t>
            </w:r>
          </w:p>
        </w:tc>
        <w:tc>
          <w:tcPr>
            <w:tcW w:w="2018" w:type="dxa"/>
            <w:hideMark/>
          </w:tcPr>
          <w:p w14:paraId="6DD551BE" w14:textId="77777777" w:rsidR="00456CC9" w:rsidRPr="00A72078" w:rsidRDefault="00456CC9" w:rsidP="00A72078"/>
        </w:tc>
        <w:tc>
          <w:tcPr>
            <w:tcW w:w="2022" w:type="dxa"/>
            <w:shd w:val="clear" w:color="auto" w:fill="DEEAF6" w:themeFill="accent5" w:themeFillTint="33"/>
          </w:tcPr>
          <w:p w14:paraId="1097963D" w14:textId="685707DB" w:rsidR="00456CC9" w:rsidRPr="00A72078" w:rsidRDefault="00456CC9" w:rsidP="00A72078"/>
        </w:tc>
      </w:tr>
      <w:tr w:rsidR="00456CC9" w:rsidRPr="003612A7" w14:paraId="045316D0" w14:textId="77777777" w:rsidTr="00A72078">
        <w:trPr>
          <w:trHeight w:val="20"/>
        </w:trPr>
        <w:tc>
          <w:tcPr>
            <w:tcW w:w="750" w:type="dxa"/>
            <w:vMerge/>
            <w:hideMark/>
          </w:tcPr>
          <w:p w14:paraId="0A738362" w14:textId="77777777" w:rsidR="00456CC9" w:rsidRPr="00A72078" w:rsidRDefault="00456CC9" w:rsidP="00A72078"/>
        </w:tc>
        <w:tc>
          <w:tcPr>
            <w:tcW w:w="9204" w:type="dxa"/>
            <w:hideMark/>
          </w:tcPr>
          <w:p w14:paraId="0C83F5CF" w14:textId="77777777" w:rsidR="00456CC9" w:rsidRPr="00A72078" w:rsidRDefault="00456CC9" w:rsidP="003612A7">
            <w:pPr>
              <w:spacing w:before="0" w:after="0"/>
              <w:ind w:firstLineChars="400" w:firstLine="800"/>
            </w:pPr>
            <w:r w:rsidRPr="00A72078">
              <w:t>Médecine nucléaire</w:t>
            </w:r>
          </w:p>
        </w:tc>
        <w:tc>
          <w:tcPr>
            <w:tcW w:w="2018" w:type="dxa"/>
            <w:hideMark/>
          </w:tcPr>
          <w:p w14:paraId="4BC05D1C" w14:textId="77777777" w:rsidR="00456CC9" w:rsidRPr="00A72078" w:rsidRDefault="00456CC9" w:rsidP="00A72078"/>
        </w:tc>
        <w:tc>
          <w:tcPr>
            <w:tcW w:w="2022" w:type="dxa"/>
            <w:shd w:val="clear" w:color="auto" w:fill="DEEAF6" w:themeFill="accent5" w:themeFillTint="33"/>
          </w:tcPr>
          <w:p w14:paraId="3D79CA4F" w14:textId="717FB7F0" w:rsidR="00456CC9" w:rsidRPr="00A72078" w:rsidRDefault="00456CC9" w:rsidP="00A72078"/>
        </w:tc>
      </w:tr>
      <w:tr w:rsidR="009E0C26" w:rsidRPr="003612A7" w14:paraId="14AC0267" w14:textId="77777777" w:rsidTr="00A72078">
        <w:trPr>
          <w:trHeight w:val="20"/>
        </w:trPr>
        <w:tc>
          <w:tcPr>
            <w:tcW w:w="750" w:type="dxa"/>
            <w:vMerge w:val="restart"/>
            <w:hideMark/>
          </w:tcPr>
          <w:p w14:paraId="029EE270" w14:textId="77777777" w:rsidR="003612A7" w:rsidRPr="00A72078" w:rsidRDefault="003612A7" w:rsidP="00A72078">
            <w:r w:rsidRPr="00A72078">
              <w:t>9</w:t>
            </w:r>
          </w:p>
        </w:tc>
        <w:tc>
          <w:tcPr>
            <w:tcW w:w="9204" w:type="dxa"/>
            <w:hideMark/>
          </w:tcPr>
          <w:p w14:paraId="246190FF" w14:textId="77777777" w:rsidR="003612A7" w:rsidRPr="00A72078" w:rsidRDefault="003612A7" w:rsidP="00A72078">
            <w:r w:rsidRPr="00A72078">
              <w:t>Informatique appliquée à l’imagerie médicale</w:t>
            </w:r>
          </w:p>
        </w:tc>
        <w:tc>
          <w:tcPr>
            <w:tcW w:w="4040" w:type="dxa"/>
            <w:gridSpan w:val="2"/>
            <w:shd w:val="clear" w:color="auto" w:fill="FFC000"/>
            <w:hideMark/>
          </w:tcPr>
          <w:p w14:paraId="4E0443DB" w14:textId="1BCEF3F2" w:rsidR="003612A7" w:rsidRPr="00A72078" w:rsidRDefault="00F9136D" w:rsidP="00A72078">
            <w:pPr>
              <w:jc w:val="center"/>
            </w:pPr>
            <w:r w:rsidRPr="00A72078">
              <w:t xml:space="preserve">UE </w:t>
            </w:r>
            <w:r w:rsidR="003612A7" w:rsidRPr="00A72078">
              <w:t>249</w:t>
            </w:r>
          </w:p>
        </w:tc>
      </w:tr>
      <w:tr w:rsidR="00456CC9" w:rsidRPr="003612A7" w14:paraId="45794DF9" w14:textId="77777777" w:rsidTr="00A72078">
        <w:trPr>
          <w:trHeight w:val="20"/>
        </w:trPr>
        <w:tc>
          <w:tcPr>
            <w:tcW w:w="750" w:type="dxa"/>
            <w:vMerge/>
            <w:hideMark/>
          </w:tcPr>
          <w:p w14:paraId="25E4D4BA" w14:textId="77777777" w:rsidR="00456CC9" w:rsidRPr="00A72078" w:rsidRDefault="00456CC9" w:rsidP="00A72078"/>
        </w:tc>
        <w:tc>
          <w:tcPr>
            <w:tcW w:w="9204" w:type="dxa"/>
            <w:hideMark/>
          </w:tcPr>
          <w:p w14:paraId="56C1BCF5" w14:textId="77777777" w:rsidR="00456CC9" w:rsidRPr="00A72078" w:rsidRDefault="00456CC9" w:rsidP="003612A7">
            <w:pPr>
              <w:spacing w:before="0" w:after="0"/>
              <w:ind w:firstLineChars="400" w:firstLine="800"/>
            </w:pPr>
            <w:r w:rsidRPr="00A72078">
              <w:t>Informatique appliquée à l’imagerie médicale</w:t>
            </w:r>
          </w:p>
        </w:tc>
        <w:tc>
          <w:tcPr>
            <w:tcW w:w="2018" w:type="dxa"/>
            <w:hideMark/>
          </w:tcPr>
          <w:p w14:paraId="6384BE5D" w14:textId="77777777" w:rsidR="00456CC9" w:rsidRPr="00A72078" w:rsidRDefault="00456CC9" w:rsidP="00A72078">
            <w:r w:rsidRPr="00A72078">
              <w:t> </w:t>
            </w:r>
          </w:p>
        </w:tc>
        <w:tc>
          <w:tcPr>
            <w:tcW w:w="2022" w:type="dxa"/>
          </w:tcPr>
          <w:p w14:paraId="617AF797" w14:textId="57B2055E" w:rsidR="00456CC9" w:rsidRPr="00A72078" w:rsidRDefault="00456CC9" w:rsidP="00A72078"/>
        </w:tc>
      </w:tr>
      <w:tr w:rsidR="009E0C26" w:rsidRPr="003612A7" w14:paraId="3FB45693" w14:textId="77777777" w:rsidTr="00A72078">
        <w:trPr>
          <w:trHeight w:val="20"/>
        </w:trPr>
        <w:tc>
          <w:tcPr>
            <w:tcW w:w="750" w:type="dxa"/>
            <w:vMerge w:val="restart"/>
            <w:hideMark/>
          </w:tcPr>
          <w:p w14:paraId="59B1156F" w14:textId="77777777" w:rsidR="003612A7" w:rsidRPr="00A72078" w:rsidRDefault="003612A7" w:rsidP="00A72078">
            <w:r w:rsidRPr="00A72078">
              <w:t>12</w:t>
            </w:r>
          </w:p>
        </w:tc>
        <w:tc>
          <w:tcPr>
            <w:tcW w:w="9204" w:type="dxa"/>
            <w:hideMark/>
          </w:tcPr>
          <w:p w14:paraId="79902434" w14:textId="77777777" w:rsidR="003612A7" w:rsidRPr="00A72078" w:rsidRDefault="003612A7" w:rsidP="00A72078">
            <w:r w:rsidRPr="00A72078">
              <w:t>Introduction aux sciences biomédicales</w:t>
            </w:r>
          </w:p>
        </w:tc>
        <w:tc>
          <w:tcPr>
            <w:tcW w:w="4040" w:type="dxa"/>
            <w:gridSpan w:val="2"/>
            <w:shd w:val="clear" w:color="auto" w:fill="FFC000"/>
            <w:hideMark/>
          </w:tcPr>
          <w:p w14:paraId="29C9D9C6" w14:textId="72EBBA9A" w:rsidR="003612A7" w:rsidRPr="00A72078" w:rsidRDefault="00F9136D" w:rsidP="00A72078">
            <w:pPr>
              <w:jc w:val="center"/>
            </w:pPr>
            <w:r w:rsidRPr="00A72078">
              <w:t xml:space="preserve">UE </w:t>
            </w:r>
            <w:r w:rsidR="003612A7" w:rsidRPr="00A72078">
              <w:t>254</w:t>
            </w:r>
          </w:p>
        </w:tc>
      </w:tr>
      <w:tr w:rsidR="00456CC9" w:rsidRPr="003612A7" w14:paraId="73088FDD" w14:textId="77777777" w:rsidTr="00A72078">
        <w:trPr>
          <w:trHeight w:val="20"/>
        </w:trPr>
        <w:tc>
          <w:tcPr>
            <w:tcW w:w="750" w:type="dxa"/>
            <w:vMerge/>
            <w:hideMark/>
          </w:tcPr>
          <w:p w14:paraId="046A107C" w14:textId="77777777" w:rsidR="00456CC9" w:rsidRPr="00A72078" w:rsidRDefault="00456CC9" w:rsidP="00A72078"/>
        </w:tc>
        <w:tc>
          <w:tcPr>
            <w:tcW w:w="9204" w:type="dxa"/>
            <w:hideMark/>
          </w:tcPr>
          <w:p w14:paraId="740718AB" w14:textId="77777777" w:rsidR="00456CC9" w:rsidRPr="00A72078" w:rsidRDefault="00456CC9" w:rsidP="003612A7">
            <w:pPr>
              <w:spacing w:before="0" w:after="0"/>
              <w:ind w:firstLineChars="400" w:firstLine="800"/>
            </w:pPr>
            <w:r w:rsidRPr="00A72078">
              <w:t>Anatomie, physiologie et pathologies générales</w:t>
            </w:r>
          </w:p>
        </w:tc>
        <w:tc>
          <w:tcPr>
            <w:tcW w:w="2018" w:type="dxa"/>
            <w:hideMark/>
          </w:tcPr>
          <w:p w14:paraId="7F8F1001" w14:textId="535FD3DE" w:rsidR="00456CC9" w:rsidRPr="00A72078" w:rsidRDefault="00456CC9" w:rsidP="00A72078">
            <w:r w:rsidRPr="00A72078">
              <w:t> </w:t>
            </w:r>
          </w:p>
        </w:tc>
        <w:tc>
          <w:tcPr>
            <w:tcW w:w="2022" w:type="dxa"/>
            <w:shd w:val="clear" w:color="auto" w:fill="DEEAF6" w:themeFill="accent5" w:themeFillTint="33"/>
          </w:tcPr>
          <w:p w14:paraId="4F4A5E18" w14:textId="2B97F497" w:rsidR="00456CC9" w:rsidRPr="00A72078" w:rsidRDefault="00456CC9" w:rsidP="00A72078">
            <w:r w:rsidRPr="00A72078">
              <w:t> </w:t>
            </w:r>
          </w:p>
        </w:tc>
      </w:tr>
      <w:tr w:rsidR="00456CC9" w:rsidRPr="003612A7" w14:paraId="1CC5A16D" w14:textId="77777777" w:rsidTr="00A72078">
        <w:trPr>
          <w:trHeight w:val="20"/>
        </w:trPr>
        <w:tc>
          <w:tcPr>
            <w:tcW w:w="750" w:type="dxa"/>
            <w:vMerge/>
            <w:hideMark/>
          </w:tcPr>
          <w:p w14:paraId="2A8406A0" w14:textId="77777777" w:rsidR="00456CC9" w:rsidRPr="00A72078" w:rsidRDefault="00456CC9" w:rsidP="00A72078"/>
        </w:tc>
        <w:tc>
          <w:tcPr>
            <w:tcW w:w="9204" w:type="dxa"/>
            <w:hideMark/>
          </w:tcPr>
          <w:p w14:paraId="25FEECFC" w14:textId="77777777" w:rsidR="00456CC9" w:rsidRPr="00A72078" w:rsidRDefault="00456CC9" w:rsidP="003612A7">
            <w:pPr>
              <w:spacing w:before="0" w:after="0"/>
              <w:ind w:firstLineChars="400" w:firstLine="800"/>
            </w:pPr>
            <w:r w:rsidRPr="00A72078">
              <w:t>Techniques de soins de  en imagerie médicale et hygiène hospitalière</w:t>
            </w:r>
          </w:p>
        </w:tc>
        <w:tc>
          <w:tcPr>
            <w:tcW w:w="2018" w:type="dxa"/>
            <w:hideMark/>
          </w:tcPr>
          <w:p w14:paraId="6FB735BC" w14:textId="77777777" w:rsidR="00456CC9" w:rsidRPr="00A72078" w:rsidRDefault="00456CC9" w:rsidP="00A72078"/>
        </w:tc>
        <w:tc>
          <w:tcPr>
            <w:tcW w:w="2022" w:type="dxa"/>
            <w:shd w:val="clear" w:color="auto" w:fill="DEEAF6" w:themeFill="accent5" w:themeFillTint="33"/>
          </w:tcPr>
          <w:p w14:paraId="3FD6569D" w14:textId="23DCFBDE" w:rsidR="00456CC9" w:rsidRPr="00A72078" w:rsidRDefault="00456CC9" w:rsidP="00A72078"/>
        </w:tc>
      </w:tr>
      <w:tr w:rsidR="00456CC9" w:rsidRPr="003612A7" w14:paraId="4DF3BE1E" w14:textId="77777777" w:rsidTr="00A72078">
        <w:trPr>
          <w:trHeight w:val="20"/>
        </w:trPr>
        <w:tc>
          <w:tcPr>
            <w:tcW w:w="750" w:type="dxa"/>
            <w:vMerge/>
            <w:hideMark/>
          </w:tcPr>
          <w:p w14:paraId="64CE84A6" w14:textId="77777777" w:rsidR="00456CC9" w:rsidRPr="00A72078" w:rsidRDefault="00456CC9" w:rsidP="00A72078"/>
        </w:tc>
        <w:tc>
          <w:tcPr>
            <w:tcW w:w="9204" w:type="dxa"/>
            <w:hideMark/>
          </w:tcPr>
          <w:p w14:paraId="61C3BB08" w14:textId="77777777" w:rsidR="00456CC9" w:rsidRPr="00A72078" w:rsidRDefault="00456CC9" w:rsidP="003612A7">
            <w:pPr>
              <w:spacing w:before="0" w:after="0"/>
              <w:ind w:firstLineChars="400" w:firstLine="800"/>
            </w:pPr>
            <w:r w:rsidRPr="00A72078">
              <w:t>Laboratoire de premiers secours et réanimation cardio-pulmonaire</w:t>
            </w:r>
          </w:p>
        </w:tc>
        <w:tc>
          <w:tcPr>
            <w:tcW w:w="2018" w:type="dxa"/>
            <w:hideMark/>
          </w:tcPr>
          <w:p w14:paraId="1136745F" w14:textId="77777777" w:rsidR="00456CC9" w:rsidRPr="00A72078" w:rsidRDefault="00456CC9" w:rsidP="00A72078"/>
        </w:tc>
        <w:tc>
          <w:tcPr>
            <w:tcW w:w="2022" w:type="dxa"/>
            <w:shd w:val="clear" w:color="auto" w:fill="DEEAF6" w:themeFill="accent5" w:themeFillTint="33"/>
          </w:tcPr>
          <w:p w14:paraId="2CEAFCDF" w14:textId="2C31E54D" w:rsidR="00456CC9" w:rsidRPr="00A72078" w:rsidRDefault="00456CC9" w:rsidP="00A72078"/>
        </w:tc>
      </w:tr>
      <w:tr w:rsidR="009E0C26" w:rsidRPr="003612A7" w14:paraId="5C973493" w14:textId="77777777" w:rsidTr="00A72078">
        <w:trPr>
          <w:trHeight w:val="20"/>
        </w:trPr>
        <w:tc>
          <w:tcPr>
            <w:tcW w:w="750" w:type="dxa"/>
            <w:vMerge w:val="restart"/>
            <w:hideMark/>
          </w:tcPr>
          <w:p w14:paraId="1AD16D34" w14:textId="77777777" w:rsidR="003612A7" w:rsidRPr="00A72078" w:rsidRDefault="003612A7" w:rsidP="00A72078">
            <w:r w:rsidRPr="00A72078">
              <w:t>5</w:t>
            </w:r>
          </w:p>
        </w:tc>
        <w:tc>
          <w:tcPr>
            <w:tcW w:w="9204" w:type="dxa"/>
            <w:hideMark/>
          </w:tcPr>
          <w:p w14:paraId="6F57115F" w14:textId="77777777" w:rsidR="003612A7" w:rsidRPr="00A72078" w:rsidRDefault="003612A7" w:rsidP="00A72078">
            <w:r w:rsidRPr="00A72078">
              <w:t>Déontologie, droit et communication</w:t>
            </w:r>
          </w:p>
        </w:tc>
        <w:tc>
          <w:tcPr>
            <w:tcW w:w="4040" w:type="dxa"/>
            <w:gridSpan w:val="2"/>
            <w:shd w:val="clear" w:color="auto" w:fill="FFC000"/>
            <w:hideMark/>
          </w:tcPr>
          <w:p w14:paraId="7A424D2A" w14:textId="5BC36F2B" w:rsidR="003612A7" w:rsidRPr="00A72078" w:rsidRDefault="00F9136D" w:rsidP="00A72078">
            <w:pPr>
              <w:jc w:val="center"/>
            </w:pPr>
            <w:r w:rsidRPr="00A72078">
              <w:t xml:space="preserve">UE </w:t>
            </w:r>
            <w:r w:rsidR="003612A7" w:rsidRPr="00A72078">
              <w:t>257</w:t>
            </w:r>
          </w:p>
        </w:tc>
      </w:tr>
      <w:tr w:rsidR="00456CC9" w:rsidRPr="003612A7" w14:paraId="7438A302" w14:textId="77777777" w:rsidTr="00A72078">
        <w:trPr>
          <w:trHeight w:val="20"/>
        </w:trPr>
        <w:tc>
          <w:tcPr>
            <w:tcW w:w="750" w:type="dxa"/>
            <w:vMerge/>
            <w:hideMark/>
          </w:tcPr>
          <w:p w14:paraId="2FC8D008" w14:textId="77777777" w:rsidR="00456CC9" w:rsidRPr="00A72078" w:rsidRDefault="00456CC9" w:rsidP="00A72078"/>
        </w:tc>
        <w:tc>
          <w:tcPr>
            <w:tcW w:w="9204" w:type="dxa"/>
            <w:hideMark/>
          </w:tcPr>
          <w:p w14:paraId="45E19A93" w14:textId="77777777" w:rsidR="00456CC9" w:rsidRPr="00A72078" w:rsidRDefault="00456CC9" w:rsidP="003612A7">
            <w:pPr>
              <w:spacing w:before="0" w:after="0"/>
              <w:ind w:firstLineChars="400" w:firstLine="800"/>
            </w:pPr>
            <w:r w:rsidRPr="00A72078">
              <w:t>Droit, déontologie et éthique</w:t>
            </w:r>
          </w:p>
        </w:tc>
        <w:tc>
          <w:tcPr>
            <w:tcW w:w="2018" w:type="dxa"/>
            <w:hideMark/>
          </w:tcPr>
          <w:p w14:paraId="46FCC77F" w14:textId="77777777" w:rsidR="00456CC9" w:rsidRPr="00A72078" w:rsidRDefault="00456CC9" w:rsidP="00A72078">
            <w:r w:rsidRPr="00A72078">
              <w:t> </w:t>
            </w:r>
          </w:p>
        </w:tc>
        <w:tc>
          <w:tcPr>
            <w:tcW w:w="2022" w:type="dxa"/>
            <w:shd w:val="clear" w:color="auto" w:fill="DEEAF6" w:themeFill="accent5" w:themeFillTint="33"/>
          </w:tcPr>
          <w:p w14:paraId="7AF3C0CE" w14:textId="028BC477" w:rsidR="00456CC9" w:rsidRPr="00A72078" w:rsidRDefault="00456CC9" w:rsidP="00A72078">
            <w:r w:rsidRPr="00A72078">
              <w:t> </w:t>
            </w:r>
          </w:p>
        </w:tc>
      </w:tr>
      <w:tr w:rsidR="00456CC9" w:rsidRPr="003612A7" w14:paraId="6E5E2C4F" w14:textId="77777777" w:rsidTr="00A72078">
        <w:trPr>
          <w:trHeight w:val="20"/>
        </w:trPr>
        <w:tc>
          <w:tcPr>
            <w:tcW w:w="750" w:type="dxa"/>
            <w:vMerge/>
            <w:hideMark/>
          </w:tcPr>
          <w:p w14:paraId="3BD26D73" w14:textId="77777777" w:rsidR="00456CC9" w:rsidRPr="00A72078" w:rsidRDefault="00456CC9" w:rsidP="00A72078"/>
        </w:tc>
        <w:tc>
          <w:tcPr>
            <w:tcW w:w="9204" w:type="dxa"/>
            <w:hideMark/>
          </w:tcPr>
          <w:p w14:paraId="12BDBA02" w14:textId="77777777" w:rsidR="00456CC9" w:rsidRPr="00A72078" w:rsidRDefault="00456CC9" w:rsidP="003612A7">
            <w:pPr>
              <w:spacing w:before="0" w:after="0"/>
              <w:ind w:firstLineChars="400" w:firstLine="800"/>
            </w:pPr>
            <w:r w:rsidRPr="00A72078">
              <w:t>Séminaire de psychologie appliquée et de techniques de communication avec le patient</w:t>
            </w:r>
          </w:p>
        </w:tc>
        <w:tc>
          <w:tcPr>
            <w:tcW w:w="2018" w:type="dxa"/>
            <w:hideMark/>
          </w:tcPr>
          <w:p w14:paraId="011A5516" w14:textId="77777777" w:rsidR="00456CC9" w:rsidRPr="00A72078" w:rsidRDefault="00456CC9" w:rsidP="00A72078"/>
        </w:tc>
        <w:tc>
          <w:tcPr>
            <w:tcW w:w="2022" w:type="dxa"/>
            <w:shd w:val="clear" w:color="auto" w:fill="DEEAF6" w:themeFill="accent5" w:themeFillTint="33"/>
          </w:tcPr>
          <w:p w14:paraId="1395A16A" w14:textId="25FD4A5B" w:rsidR="00456CC9" w:rsidRPr="00A72078" w:rsidRDefault="00456CC9" w:rsidP="00A72078"/>
        </w:tc>
      </w:tr>
      <w:tr w:rsidR="009E0C26" w:rsidRPr="003612A7" w14:paraId="52A18D27" w14:textId="77777777" w:rsidTr="00A72078">
        <w:trPr>
          <w:trHeight w:val="20"/>
        </w:trPr>
        <w:tc>
          <w:tcPr>
            <w:tcW w:w="750" w:type="dxa"/>
            <w:vMerge w:val="restart"/>
            <w:hideMark/>
          </w:tcPr>
          <w:p w14:paraId="2DD6B382" w14:textId="77777777" w:rsidR="003612A7" w:rsidRPr="00A72078" w:rsidRDefault="003612A7" w:rsidP="00A72078">
            <w:r w:rsidRPr="00A72078">
              <w:t>3</w:t>
            </w:r>
          </w:p>
        </w:tc>
        <w:tc>
          <w:tcPr>
            <w:tcW w:w="9204" w:type="dxa"/>
            <w:hideMark/>
          </w:tcPr>
          <w:p w14:paraId="20B14FC8" w14:textId="77777777" w:rsidR="003612A7" w:rsidRPr="00A72078" w:rsidRDefault="003612A7" w:rsidP="00A72078">
            <w:r w:rsidRPr="00A72078">
              <w:t>Initiation à la recherche bibliographique</w:t>
            </w:r>
          </w:p>
        </w:tc>
        <w:tc>
          <w:tcPr>
            <w:tcW w:w="4040" w:type="dxa"/>
            <w:gridSpan w:val="2"/>
            <w:shd w:val="clear" w:color="auto" w:fill="FFC000"/>
            <w:hideMark/>
          </w:tcPr>
          <w:p w14:paraId="4D4E5F0E" w14:textId="738CAA5F" w:rsidR="003612A7" w:rsidRPr="00A72078" w:rsidRDefault="00F9136D" w:rsidP="00A72078">
            <w:pPr>
              <w:jc w:val="center"/>
            </w:pPr>
            <w:r w:rsidRPr="00A72078">
              <w:t xml:space="preserve">UE </w:t>
            </w:r>
            <w:r w:rsidR="003612A7" w:rsidRPr="00A72078">
              <w:t>258</w:t>
            </w:r>
          </w:p>
        </w:tc>
      </w:tr>
      <w:tr w:rsidR="00456CC9" w:rsidRPr="003612A7" w14:paraId="7F7CBC92" w14:textId="77777777" w:rsidTr="00A72078">
        <w:trPr>
          <w:trHeight w:val="20"/>
        </w:trPr>
        <w:tc>
          <w:tcPr>
            <w:tcW w:w="750" w:type="dxa"/>
            <w:vMerge/>
            <w:hideMark/>
          </w:tcPr>
          <w:p w14:paraId="1AB0EEAE" w14:textId="77777777" w:rsidR="00456CC9" w:rsidRPr="00A72078" w:rsidRDefault="00456CC9" w:rsidP="00A72078"/>
        </w:tc>
        <w:tc>
          <w:tcPr>
            <w:tcW w:w="9204" w:type="dxa"/>
            <w:hideMark/>
          </w:tcPr>
          <w:p w14:paraId="10C15711" w14:textId="77777777" w:rsidR="00456CC9" w:rsidRPr="00A72078" w:rsidRDefault="00456CC9" w:rsidP="003612A7">
            <w:pPr>
              <w:spacing w:before="0" w:after="0"/>
              <w:ind w:firstLineChars="400" w:firstLine="800"/>
            </w:pPr>
            <w:r w:rsidRPr="00A72078">
              <w:t>Initiation à la recherche bibliographique</w:t>
            </w:r>
          </w:p>
        </w:tc>
        <w:tc>
          <w:tcPr>
            <w:tcW w:w="2018" w:type="dxa"/>
            <w:hideMark/>
          </w:tcPr>
          <w:p w14:paraId="078854E9" w14:textId="77777777" w:rsidR="00456CC9" w:rsidRPr="00A72078" w:rsidRDefault="00456CC9" w:rsidP="00A72078">
            <w:r w:rsidRPr="00A72078">
              <w:t> </w:t>
            </w:r>
          </w:p>
        </w:tc>
        <w:tc>
          <w:tcPr>
            <w:tcW w:w="2022" w:type="dxa"/>
            <w:shd w:val="clear" w:color="auto" w:fill="DEEAF6" w:themeFill="accent5" w:themeFillTint="33"/>
          </w:tcPr>
          <w:p w14:paraId="6435D016" w14:textId="2646DC90" w:rsidR="00456CC9" w:rsidRPr="00A72078" w:rsidRDefault="00456CC9" w:rsidP="00A72078"/>
        </w:tc>
      </w:tr>
      <w:tr w:rsidR="009E0C26" w:rsidRPr="003612A7" w14:paraId="53FC0BAC" w14:textId="77777777" w:rsidTr="00A72078">
        <w:trPr>
          <w:trHeight w:val="20"/>
        </w:trPr>
        <w:tc>
          <w:tcPr>
            <w:tcW w:w="750" w:type="dxa"/>
            <w:vMerge w:val="restart"/>
            <w:hideMark/>
          </w:tcPr>
          <w:p w14:paraId="6F5B3269" w14:textId="77777777" w:rsidR="003612A7" w:rsidRPr="00A72078" w:rsidRDefault="003612A7" w:rsidP="00A72078">
            <w:r w:rsidRPr="00A72078">
              <w:t>3</w:t>
            </w:r>
          </w:p>
        </w:tc>
        <w:tc>
          <w:tcPr>
            <w:tcW w:w="9204" w:type="dxa"/>
            <w:hideMark/>
          </w:tcPr>
          <w:p w14:paraId="18A9CC46" w14:textId="77777777" w:rsidR="003612A7" w:rsidRPr="00A72078" w:rsidRDefault="003612A7" w:rsidP="00A72078">
            <w:r w:rsidRPr="00A72078">
              <w:t>Contrôle de la qualité appliquée en imagerie médicale</w:t>
            </w:r>
          </w:p>
        </w:tc>
        <w:tc>
          <w:tcPr>
            <w:tcW w:w="4040" w:type="dxa"/>
            <w:gridSpan w:val="2"/>
            <w:shd w:val="clear" w:color="auto" w:fill="FFC000"/>
            <w:hideMark/>
          </w:tcPr>
          <w:p w14:paraId="450E6316" w14:textId="7670F1F9" w:rsidR="003612A7" w:rsidRPr="00A72078" w:rsidRDefault="00F9136D" w:rsidP="00A72078">
            <w:pPr>
              <w:jc w:val="center"/>
            </w:pPr>
            <w:r w:rsidRPr="00A72078">
              <w:t xml:space="preserve">UE </w:t>
            </w:r>
            <w:r w:rsidR="003612A7" w:rsidRPr="00A72078">
              <w:t>260</w:t>
            </w:r>
          </w:p>
        </w:tc>
      </w:tr>
      <w:tr w:rsidR="00456CC9" w:rsidRPr="003612A7" w14:paraId="3000E42B" w14:textId="77777777" w:rsidTr="00A72078">
        <w:trPr>
          <w:trHeight w:val="20"/>
        </w:trPr>
        <w:tc>
          <w:tcPr>
            <w:tcW w:w="750" w:type="dxa"/>
            <w:vMerge/>
            <w:hideMark/>
          </w:tcPr>
          <w:p w14:paraId="0758A6AC" w14:textId="77777777" w:rsidR="00456CC9" w:rsidRPr="00A72078" w:rsidRDefault="00456CC9" w:rsidP="00A72078"/>
        </w:tc>
        <w:tc>
          <w:tcPr>
            <w:tcW w:w="9204" w:type="dxa"/>
            <w:hideMark/>
          </w:tcPr>
          <w:p w14:paraId="6EFEB826" w14:textId="77777777" w:rsidR="00456CC9" w:rsidRPr="00A72078" w:rsidRDefault="00456CC9" w:rsidP="003612A7">
            <w:pPr>
              <w:spacing w:before="0" w:after="0"/>
              <w:ind w:firstLineChars="400" w:firstLine="800"/>
            </w:pPr>
            <w:r w:rsidRPr="00A72078">
              <w:t>Contrôle de la qualité appliquée en imagerie médicale</w:t>
            </w:r>
          </w:p>
        </w:tc>
        <w:tc>
          <w:tcPr>
            <w:tcW w:w="2018" w:type="dxa"/>
            <w:hideMark/>
          </w:tcPr>
          <w:p w14:paraId="2034815F" w14:textId="77777777" w:rsidR="00456CC9" w:rsidRPr="00A72078" w:rsidRDefault="00456CC9" w:rsidP="00A72078">
            <w:r w:rsidRPr="00A72078">
              <w:t> </w:t>
            </w:r>
          </w:p>
        </w:tc>
        <w:tc>
          <w:tcPr>
            <w:tcW w:w="2022" w:type="dxa"/>
            <w:shd w:val="clear" w:color="auto" w:fill="DEEAF6" w:themeFill="accent5" w:themeFillTint="33"/>
          </w:tcPr>
          <w:p w14:paraId="3CEB7554" w14:textId="0161CE50" w:rsidR="00456CC9" w:rsidRPr="00A72078" w:rsidRDefault="00456CC9" w:rsidP="00A72078"/>
        </w:tc>
      </w:tr>
      <w:tr w:rsidR="009E0C26" w:rsidRPr="003612A7" w14:paraId="0480E60D" w14:textId="77777777" w:rsidTr="00A72078">
        <w:trPr>
          <w:trHeight w:val="20"/>
        </w:trPr>
        <w:tc>
          <w:tcPr>
            <w:tcW w:w="750" w:type="dxa"/>
            <w:vMerge w:val="restart"/>
            <w:hideMark/>
          </w:tcPr>
          <w:p w14:paraId="2D3E187E" w14:textId="77777777" w:rsidR="003612A7" w:rsidRPr="00A72078" w:rsidRDefault="003612A7" w:rsidP="00A72078">
            <w:r w:rsidRPr="00A72078">
              <w:t>8</w:t>
            </w:r>
          </w:p>
        </w:tc>
        <w:tc>
          <w:tcPr>
            <w:tcW w:w="9204" w:type="dxa"/>
            <w:hideMark/>
          </w:tcPr>
          <w:p w14:paraId="423E6F91" w14:textId="77777777" w:rsidR="003612A7" w:rsidRPr="00A72078" w:rsidRDefault="003612A7" w:rsidP="00A72078">
            <w:r w:rsidRPr="00A72078">
              <w:t>Stage d'insertion professionnelle : Bachelier en technologue en imagerie médicale</w:t>
            </w:r>
          </w:p>
        </w:tc>
        <w:tc>
          <w:tcPr>
            <w:tcW w:w="4040" w:type="dxa"/>
            <w:gridSpan w:val="2"/>
            <w:shd w:val="clear" w:color="auto" w:fill="FFC000"/>
            <w:hideMark/>
          </w:tcPr>
          <w:p w14:paraId="704AE6B0" w14:textId="65FFDA36" w:rsidR="003612A7" w:rsidRPr="00A72078" w:rsidRDefault="00F9136D" w:rsidP="00A72078">
            <w:pPr>
              <w:jc w:val="center"/>
            </w:pPr>
            <w:r w:rsidRPr="00A72078">
              <w:t xml:space="preserve">UE </w:t>
            </w:r>
            <w:r w:rsidR="003612A7" w:rsidRPr="00A72078">
              <w:t>261</w:t>
            </w:r>
          </w:p>
        </w:tc>
      </w:tr>
      <w:tr w:rsidR="00456CC9" w:rsidRPr="003612A7" w14:paraId="1B58AA71" w14:textId="77777777" w:rsidTr="00A72078">
        <w:trPr>
          <w:trHeight w:val="20"/>
        </w:trPr>
        <w:tc>
          <w:tcPr>
            <w:tcW w:w="750" w:type="dxa"/>
            <w:vMerge/>
            <w:hideMark/>
          </w:tcPr>
          <w:p w14:paraId="60063ACA" w14:textId="77777777" w:rsidR="00456CC9" w:rsidRPr="00A72078" w:rsidRDefault="00456CC9" w:rsidP="00A72078"/>
        </w:tc>
        <w:tc>
          <w:tcPr>
            <w:tcW w:w="9204" w:type="dxa"/>
            <w:hideMark/>
          </w:tcPr>
          <w:p w14:paraId="6A0A4ED1" w14:textId="77777777" w:rsidR="00456CC9" w:rsidRPr="00A72078" w:rsidRDefault="00456CC9" w:rsidP="003612A7">
            <w:pPr>
              <w:spacing w:before="0" w:after="0"/>
              <w:ind w:firstLineChars="400" w:firstLine="800"/>
            </w:pPr>
            <w:r w:rsidRPr="00A72078">
              <w:t xml:space="preserve">Activités d’insertion professionnelle et de pratique réflexive </w:t>
            </w:r>
          </w:p>
        </w:tc>
        <w:tc>
          <w:tcPr>
            <w:tcW w:w="2018" w:type="dxa"/>
            <w:hideMark/>
          </w:tcPr>
          <w:p w14:paraId="306E0573" w14:textId="77777777" w:rsidR="00456CC9" w:rsidRPr="00A72078" w:rsidRDefault="00456CC9" w:rsidP="00A72078">
            <w:r w:rsidRPr="00A72078">
              <w:t> </w:t>
            </w:r>
          </w:p>
        </w:tc>
        <w:tc>
          <w:tcPr>
            <w:tcW w:w="2022" w:type="dxa"/>
            <w:shd w:val="clear" w:color="auto" w:fill="DEEAF6" w:themeFill="accent5" w:themeFillTint="33"/>
          </w:tcPr>
          <w:p w14:paraId="287E964C" w14:textId="43D3D3B8" w:rsidR="00456CC9" w:rsidRPr="00A72078" w:rsidRDefault="00456CC9" w:rsidP="00A72078">
            <w:r w:rsidRPr="00A72078">
              <w:t> </w:t>
            </w:r>
          </w:p>
        </w:tc>
      </w:tr>
      <w:tr w:rsidR="00456CC9" w:rsidRPr="003612A7" w14:paraId="3671A3D3" w14:textId="77777777" w:rsidTr="00A72078">
        <w:trPr>
          <w:trHeight w:val="20"/>
        </w:trPr>
        <w:tc>
          <w:tcPr>
            <w:tcW w:w="750" w:type="dxa"/>
            <w:vMerge/>
            <w:hideMark/>
          </w:tcPr>
          <w:p w14:paraId="338F79CF" w14:textId="77777777" w:rsidR="00456CC9" w:rsidRPr="00A72078" w:rsidRDefault="00456CC9" w:rsidP="00A72078"/>
        </w:tc>
        <w:tc>
          <w:tcPr>
            <w:tcW w:w="9204" w:type="dxa"/>
            <w:hideMark/>
          </w:tcPr>
          <w:p w14:paraId="2240BBFD" w14:textId="77777777" w:rsidR="00456CC9" w:rsidRPr="00A72078" w:rsidRDefault="00456CC9" w:rsidP="003612A7">
            <w:pPr>
              <w:spacing w:before="0" w:after="0"/>
              <w:ind w:firstLineChars="400" w:firstLine="800"/>
            </w:pPr>
            <w:r w:rsidRPr="00A72078">
              <w:t xml:space="preserve">Stage d'insertion professionnelle </w:t>
            </w:r>
          </w:p>
        </w:tc>
        <w:tc>
          <w:tcPr>
            <w:tcW w:w="2018" w:type="dxa"/>
            <w:hideMark/>
          </w:tcPr>
          <w:p w14:paraId="2EB61334" w14:textId="77777777" w:rsidR="00456CC9" w:rsidRPr="00A72078" w:rsidRDefault="00456CC9" w:rsidP="00A72078"/>
        </w:tc>
        <w:tc>
          <w:tcPr>
            <w:tcW w:w="2022" w:type="dxa"/>
            <w:shd w:val="clear" w:color="auto" w:fill="DEEAF6" w:themeFill="accent5" w:themeFillTint="33"/>
          </w:tcPr>
          <w:p w14:paraId="28789ED2" w14:textId="533EE3CD" w:rsidR="00456CC9" w:rsidRPr="00A72078" w:rsidRDefault="00456CC9" w:rsidP="00A72078"/>
        </w:tc>
      </w:tr>
    </w:tbl>
    <w:p w14:paraId="79D96725" w14:textId="367E086B" w:rsidR="00826125" w:rsidRDefault="0042626C" w:rsidP="0042626C">
      <w:r>
        <w:rPr>
          <w:rFonts w:cs="Arial"/>
          <w:szCs w:val="20"/>
        </w:rPr>
        <w:t>*</w:t>
      </w:r>
      <w:r w:rsidRPr="0042626C">
        <w:rPr>
          <w:rFonts w:cs="Arial"/>
          <w:i/>
          <w:iCs/>
          <w:color w:val="FF0000"/>
          <w:szCs w:val="20"/>
        </w:rPr>
        <w:t xml:space="preserve"> </w:t>
      </w:r>
      <w:r>
        <w:rPr>
          <w:rFonts w:cs="Arial"/>
          <w:i/>
          <w:iCs/>
          <w:color w:val="FF0000"/>
          <w:szCs w:val="20"/>
        </w:rPr>
        <w:t>Seules les formations de niveau 6 (Bachelier) de moins de 5 ans peuvent donner accès, sous certaines conditions (vol horaire-contenus-résultats), à une dispense éventuelle.</w:t>
      </w:r>
      <w:r w:rsidR="00826125">
        <w:br w:type="page"/>
      </w:r>
    </w:p>
    <w:tbl>
      <w:tblPr>
        <w:tblStyle w:val="TableGrid"/>
        <w:tblpPr w:leftFromText="141" w:rightFromText="141" w:vertAnchor="text" w:horzAnchor="margin" w:tblpY="91"/>
        <w:tblW w:w="0" w:type="auto"/>
        <w:tblInd w:w="0" w:type="dxa"/>
        <w:tblLook w:val="04A0" w:firstRow="1" w:lastRow="0" w:firstColumn="1" w:lastColumn="0" w:noHBand="0" w:noVBand="1"/>
      </w:tblPr>
      <w:tblGrid>
        <w:gridCol w:w="595"/>
        <w:gridCol w:w="595"/>
        <w:gridCol w:w="595"/>
      </w:tblGrid>
      <w:tr w:rsidR="00826125" w14:paraId="00DA85C4" w14:textId="77777777" w:rsidTr="007475F4">
        <w:tc>
          <w:tcPr>
            <w:tcW w:w="595" w:type="dxa"/>
            <w:shd w:val="clear" w:color="auto" w:fill="FFC000"/>
            <w:vAlign w:val="center"/>
          </w:tcPr>
          <w:p w14:paraId="2456DF58" w14:textId="77777777" w:rsidR="00826125" w:rsidRDefault="00826125" w:rsidP="00CB366A">
            <w:pPr>
              <w:spacing w:line="276" w:lineRule="auto"/>
              <w:jc w:val="center"/>
              <w:rPr>
                <w:rFonts w:cs="Arial"/>
                <w:szCs w:val="20"/>
              </w:rPr>
            </w:pPr>
            <w:r>
              <w:rPr>
                <w:rFonts w:cs="Arial"/>
                <w:szCs w:val="20"/>
              </w:rPr>
              <w:t>BA1</w:t>
            </w:r>
          </w:p>
        </w:tc>
        <w:tc>
          <w:tcPr>
            <w:tcW w:w="595" w:type="dxa"/>
            <w:shd w:val="clear" w:color="auto" w:fill="1A9FCE"/>
            <w:vAlign w:val="center"/>
          </w:tcPr>
          <w:p w14:paraId="33C2F1D6" w14:textId="77777777" w:rsidR="00826125" w:rsidRDefault="00826125" w:rsidP="00CB366A">
            <w:pPr>
              <w:spacing w:before="0" w:after="0" w:line="256" w:lineRule="auto"/>
              <w:jc w:val="center"/>
              <w:rPr>
                <w:rFonts w:cs="Arial"/>
                <w:szCs w:val="20"/>
              </w:rPr>
            </w:pPr>
            <w:r w:rsidRPr="00853CC0">
              <w:rPr>
                <w:rFonts w:cs="Arial"/>
                <w:color w:val="FFFFFF" w:themeColor="background1"/>
                <w:szCs w:val="20"/>
              </w:rPr>
              <w:t>BA2</w:t>
            </w:r>
          </w:p>
        </w:tc>
        <w:tc>
          <w:tcPr>
            <w:tcW w:w="595" w:type="dxa"/>
            <w:shd w:val="clear" w:color="auto" w:fill="1E3E5D"/>
            <w:vAlign w:val="center"/>
          </w:tcPr>
          <w:p w14:paraId="58C4616D" w14:textId="77777777" w:rsidR="00826125" w:rsidRDefault="00826125" w:rsidP="00CB366A">
            <w:pPr>
              <w:spacing w:before="0" w:after="0" w:line="256" w:lineRule="auto"/>
              <w:jc w:val="center"/>
              <w:rPr>
                <w:rFonts w:cs="Arial"/>
                <w:szCs w:val="20"/>
              </w:rPr>
            </w:pPr>
            <w:r>
              <w:rPr>
                <w:rFonts w:cs="Arial"/>
                <w:szCs w:val="20"/>
              </w:rPr>
              <w:t>BA3</w:t>
            </w:r>
          </w:p>
        </w:tc>
      </w:tr>
    </w:tbl>
    <w:p w14:paraId="77B504C8" w14:textId="60175309" w:rsidR="00826125" w:rsidRDefault="00826125"/>
    <w:p w14:paraId="73EA2FDB" w14:textId="77777777" w:rsidR="00826125" w:rsidRDefault="00826125"/>
    <w:p w14:paraId="3C5C0D25" w14:textId="77777777" w:rsidR="00826125" w:rsidRDefault="00826125"/>
    <w:tbl>
      <w:tblPr>
        <w:tblStyle w:val="TableGrid"/>
        <w:tblW w:w="13994" w:type="dxa"/>
        <w:tblInd w:w="0" w:type="dxa"/>
        <w:tblLook w:val="04A0" w:firstRow="1" w:lastRow="0" w:firstColumn="1" w:lastColumn="0" w:noHBand="0" w:noVBand="1"/>
      </w:tblPr>
      <w:tblGrid>
        <w:gridCol w:w="750"/>
        <w:gridCol w:w="9197"/>
        <w:gridCol w:w="2023"/>
        <w:gridCol w:w="2024"/>
      </w:tblGrid>
      <w:tr w:rsidR="00D13848" w:rsidRPr="00D13848" w14:paraId="22E908FC" w14:textId="77777777" w:rsidTr="00D24217">
        <w:trPr>
          <w:trHeight w:val="20"/>
        </w:trPr>
        <w:tc>
          <w:tcPr>
            <w:tcW w:w="704" w:type="dxa"/>
            <w:shd w:val="clear" w:color="auto" w:fill="00B0F0"/>
            <w:vAlign w:val="center"/>
            <w:hideMark/>
          </w:tcPr>
          <w:p w14:paraId="75B27C34" w14:textId="3A30A84A" w:rsidR="00D13848" w:rsidRPr="00A72078" w:rsidRDefault="00D13848" w:rsidP="0098676D">
            <w:pPr>
              <w:rPr>
                <w:color w:val="FFFFFF" w:themeColor="background1"/>
              </w:rPr>
            </w:pPr>
            <w:r w:rsidRPr="00A72078">
              <w:rPr>
                <w:color w:val="FFFFFF" w:themeColor="background1"/>
              </w:rPr>
              <w:t>ECTS</w:t>
            </w:r>
          </w:p>
        </w:tc>
        <w:tc>
          <w:tcPr>
            <w:tcW w:w="9243" w:type="dxa"/>
            <w:shd w:val="clear" w:color="auto" w:fill="00B0F0"/>
            <w:vAlign w:val="center"/>
            <w:hideMark/>
          </w:tcPr>
          <w:p w14:paraId="5B53C243" w14:textId="77777777" w:rsidR="00D13848" w:rsidRPr="00A72078" w:rsidRDefault="00D13848" w:rsidP="0098676D">
            <w:pPr>
              <w:rPr>
                <w:color w:val="FFFFFF" w:themeColor="background1"/>
              </w:rPr>
            </w:pPr>
            <w:r w:rsidRPr="00A72078">
              <w:rPr>
                <w:color w:val="FFFFFF" w:themeColor="background1"/>
              </w:rPr>
              <w:t>Intitulés</w:t>
            </w:r>
          </w:p>
        </w:tc>
        <w:tc>
          <w:tcPr>
            <w:tcW w:w="4047" w:type="dxa"/>
            <w:gridSpan w:val="2"/>
            <w:shd w:val="clear" w:color="auto" w:fill="00B0F0"/>
            <w:vAlign w:val="center"/>
            <w:hideMark/>
          </w:tcPr>
          <w:p w14:paraId="3750696B" w14:textId="77777777" w:rsidR="00D13848" w:rsidRPr="00A72078" w:rsidRDefault="00D13848" w:rsidP="0098676D">
            <w:pPr>
              <w:rPr>
                <w:color w:val="FFFFFF" w:themeColor="background1"/>
              </w:rPr>
            </w:pPr>
            <w:r w:rsidRPr="00A72078">
              <w:rPr>
                <w:color w:val="FFFFFF" w:themeColor="background1"/>
              </w:rPr>
              <w:t>Cocher la ligne concernée par vos demandes</w:t>
            </w:r>
          </w:p>
        </w:tc>
      </w:tr>
      <w:tr w:rsidR="00EC3FDA" w:rsidRPr="00EC3FDA" w14:paraId="21C6D2DD" w14:textId="77777777" w:rsidTr="001B571A">
        <w:trPr>
          <w:trHeight w:val="20"/>
        </w:trPr>
        <w:tc>
          <w:tcPr>
            <w:tcW w:w="704" w:type="dxa"/>
          </w:tcPr>
          <w:p w14:paraId="161EDFE3" w14:textId="77777777" w:rsidR="00EC3FDA" w:rsidRPr="00A72078" w:rsidRDefault="00EC3FDA" w:rsidP="0098676D">
            <w:pPr>
              <w:rPr>
                <w:sz w:val="16"/>
                <w:szCs w:val="16"/>
              </w:rPr>
            </w:pPr>
          </w:p>
        </w:tc>
        <w:tc>
          <w:tcPr>
            <w:tcW w:w="9243" w:type="dxa"/>
          </w:tcPr>
          <w:p w14:paraId="397FB240" w14:textId="77777777" w:rsidR="00EC3FDA" w:rsidRPr="00A72078" w:rsidRDefault="00EC3FDA" w:rsidP="0098676D">
            <w:pPr>
              <w:rPr>
                <w:sz w:val="16"/>
                <w:szCs w:val="16"/>
              </w:rPr>
            </w:pPr>
          </w:p>
        </w:tc>
        <w:tc>
          <w:tcPr>
            <w:tcW w:w="2023" w:type="dxa"/>
            <w:shd w:val="clear" w:color="auto" w:fill="auto"/>
          </w:tcPr>
          <w:p w14:paraId="72E61039" w14:textId="7FBD6113" w:rsidR="00EC3FDA" w:rsidRPr="00A72078" w:rsidRDefault="00EC3FDA" w:rsidP="0098676D">
            <w:pPr>
              <w:rPr>
                <w:sz w:val="16"/>
                <w:szCs w:val="16"/>
              </w:rPr>
            </w:pPr>
            <w:r w:rsidRPr="00A72078">
              <w:rPr>
                <w:sz w:val="16"/>
                <w:szCs w:val="16"/>
              </w:rPr>
              <w:t>Sur base de formation antérieure</w:t>
            </w:r>
            <w:r w:rsidR="00A72078">
              <w:rPr>
                <w:sz w:val="16"/>
                <w:szCs w:val="16"/>
              </w:rPr>
              <w:t xml:space="preserve"> (VA)</w:t>
            </w:r>
          </w:p>
        </w:tc>
        <w:tc>
          <w:tcPr>
            <w:tcW w:w="2024" w:type="dxa"/>
            <w:shd w:val="clear" w:color="auto" w:fill="DEEAF6" w:themeFill="accent5" w:themeFillTint="33"/>
          </w:tcPr>
          <w:p w14:paraId="7F0945C7" w14:textId="79A6BF97" w:rsidR="00EC3FDA" w:rsidRPr="00A72078" w:rsidRDefault="00EC3FDA" w:rsidP="0098676D">
            <w:pPr>
              <w:rPr>
                <w:sz w:val="16"/>
                <w:szCs w:val="16"/>
              </w:rPr>
            </w:pPr>
            <w:r w:rsidRPr="00A72078">
              <w:rPr>
                <w:sz w:val="16"/>
                <w:szCs w:val="16"/>
              </w:rPr>
              <w:t>Sur base d’expérience professionnelle</w:t>
            </w:r>
            <w:r w:rsidR="00A72078">
              <w:rPr>
                <w:sz w:val="16"/>
                <w:szCs w:val="16"/>
              </w:rPr>
              <w:t xml:space="preserve"> (VAE)</w:t>
            </w:r>
          </w:p>
        </w:tc>
      </w:tr>
      <w:tr w:rsidR="00D13848" w:rsidRPr="00D13848" w14:paraId="351C21A2" w14:textId="77777777" w:rsidTr="00F9136D">
        <w:trPr>
          <w:trHeight w:val="20"/>
        </w:trPr>
        <w:tc>
          <w:tcPr>
            <w:tcW w:w="704" w:type="dxa"/>
            <w:vMerge w:val="restart"/>
            <w:vAlign w:val="center"/>
            <w:hideMark/>
          </w:tcPr>
          <w:p w14:paraId="610A8097" w14:textId="77777777" w:rsidR="00D13848" w:rsidRPr="0098676D" w:rsidRDefault="00D13848" w:rsidP="0098676D">
            <w:pPr>
              <w:jc w:val="center"/>
            </w:pPr>
            <w:r w:rsidRPr="0098676D">
              <w:t>4</w:t>
            </w:r>
          </w:p>
        </w:tc>
        <w:tc>
          <w:tcPr>
            <w:tcW w:w="9243" w:type="dxa"/>
            <w:vAlign w:val="center"/>
            <w:hideMark/>
          </w:tcPr>
          <w:p w14:paraId="6AF400E9" w14:textId="77777777" w:rsidR="00D13848" w:rsidRPr="0098676D" w:rsidRDefault="00D13848" w:rsidP="0098676D">
            <w:r w:rsidRPr="0098676D">
              <w:t>Pharmacologie appliquée à l’imagerie médicale</w:t>
            </w:r>
          </w:p>
        </w:tc>
        <w:tc>
          <w:tcPr>
            <w:tcW w:w="4047" w:type="dxa"/>
            <w:gridSpan w:val="2"/>
            <w:shd w:val="clear" w:color="auto" w:fill="00B0F0"/>
            <w:noWrap/>
            <w:vAlign w:val="center"/>
            <w:hideMark/>
          </w:tcPr>
          <w:p w14:paraId="2DD3E59A" w14:textId="23633418"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247</w:t>
            </w:r>
          </w:p>
        </w:tc>
      </w:tr>
      <w:tr w:rsidR="00456CC9" w:rsidRPr="00D13848" w14:paraId="5E2C47D1" w14:textId="77777777" w:rsidTr="001B571A">
        <w:trPr>
          <w:trHeight w:val="20"/>
        </w:trPr>
        <w:tc>
          <w:tcPr>
            <w:tcW w:w="704" w:type="dxa"/>
            <w:vMerge/>
            <w:vAlign w:val="center"/>
            <w:hideMark/>
          </w:tcPr>
          <w:p w14:paraId="134311C8" w14:textId="77777777" w:rsidR="00456CC9" w:rsidRPr="0098676D" w:rsidRDefault="00456CC9" w:rsidP="0098676D">
            <w:pPr>
              <w:jc w:val="center"/>
            </w:pPr>
          </w:p>
        </w:tc>
        <w:tc>
          <w:tcPr>
            <w:tcW w:w="9243" w:type="dxa"/>
            <w:vAlign w:val="center"/>
            <w:hideMark/>
          </w:tcPr>
          <w:p w14:paraId="0F0DD58A" w14:textId="77777777" w:rsidR="00456CC9" w:rsidRPr="0098676D" w:rsidRDefault="00456CC9" w:rsidP="007100DE">
            <w:pPr>
              <w:spacing w:before="0" w:after="0"/>
              <w:ind w:firstLineChars="400" w:firstLine="800"/>
            </w:pPr>
            <w:r w:rsidRPr="0098676D">
              <w:t>Pharmacologie appliquée à l’imagerie médicale</w:t>
            </w:r>
          </w:p>
        </w:tc>
        <w:tc>
          <w:tcPr>
            <w:tcW w:w="2023" w:type="dxa"/>
            <w:noWrap/>
            <w:vAlign w:val="center"/>
            <w:hideMark/>
          </w:tcPr>
          <w:p w14:paraId="253116E0" w14:textId="77777777" w:rsidR="00456CC9" w:rsidRPr="0098676D" w:rsidRDefault="00456CC9" w:rsidP="0098676D">
            <w:pPr>
              <w:jc w:val="center"/>
            </w:pPr>
          </w:p>
        </w:tc>
        <w:tc>
          <w:tcPr>
            <w:tcW w:w="2024" w:type="dxa"/>
            <w:shd w:val="clear" w:color="auto" w:fill="DEEAF6" w:themeFill="accent5" w:themeFillTint="33"/>
            <w:vAlign w:val="center"/>
          </w:tcPr>
          <w:p w14:paraId="20C5C53C" w14:textId="37C53FE5" w:rsidR="00456CC9" w:rsidRPr="0098676D" w:rsidRDefault="00456CC9" w:rsidP="0098676D">
            <w:pPr>
              <w:jc w:val="center"/>
            </w:pPr>
          </w:p>
        </w:tc>
      </w:tr>
      <w:tr w:rsidR="00D13848" w:rsidRPr="00D13848" w14:paraId="375ED527" w14:textId="77777777" w:rsidTr="00F9136D">
        <w:trPr>
          <w:trHeight w:val="20"/>
        </w:trPr>
        <w:tc>
          <w:tcPr>
            <w:tcW w:w="704" w:type="dxa"/>
            <w:vMerge w:val="restart"/>
            <w:vAlign w:val="center"/>
            <w:hideMark/>
          </w:tcPr>
          <w:p w14:paraId="63CBFF88" w14:textId="77777777" w:rsidR="00D13848" w:rsidRPr="0098676D" w:rsidRDefault="00D13848" w:rsidP="0098676D">
            <w:pPr>
              <w:jc w:val="center"/>
            </w:pPr>
            <w:r w:rsidRPr="0098676D">
              <w:t>10</w:t>
            </w:r>
          </w:p>
        </w:tc>
        <w:tc>
          <w:tcPr>
            <w:tcW w:w="9243" w:type="dxa"/>
            <w:vAlign w:val="center"/>
            <w:hideMark/>
          </w:tcPr>
          <w:p w14:paraId="2416DFBF" w14:textId="77777777" w:rsidR="00D13848" w:rsidRPr="0098676D" w:rsidRDefault="00D13848" w:rsidP="0098676D">
            <w:r w:rsidRPr="0098676D">
              <w:t>Sciences biomédicales appliquées</w:t>
            </w:r>
          </w:p>
        </w:tc>
        <w:tc>
          <w:tcPr>
            <w:tcW w:w="4047" w:type="dxa"/>
            <w:gridSpan w:val="2"/>
            <w:shd w:val="clear" w:color="auto" w:fill="00B0F0"/>
            <w:noWrap/>
            <w:vAlign w:val="center"/>
            <w:hideMark/>
          </w:tcPr>
          <w:p w14:paraId="1C9265F9" w14:textId="2FD23477"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255</w:t>
            </w:r>
          </w:p>
        </w:tc>
      </w:tr>
      <w:tr w:rsidR="00456CC9" w:rsidRPr="00D13848" w14:paraId="0EFBEF7E" w14:textId="77777777" w:rsidTr="001B571A">
        <w:trPr>
          <w:trHeight w:val="20"/>
        </w:trPr>
        <w:tc>
          <w:tcPr>
            <w:tcW w:w="704" w:type="dxa"/>
            <w:vMerge/>
            <w:vAlign w:val="center"/>
            <w:hideMark/>
          </w:tcPr>
          <w:p w14:paraId="4C240EE3" w14:textId="77777777" w:rsidR="00456CC9" w:rsidRPr="0098676D" w:rsidRDefault="00456CC9" w:rsidP="0098676D">
            <w:pPr>
              <w:jc w:val="center"/>
            </w:pPr>
          </w:p>
        </w:tc>
        <w:tc>
          <w:tcPr>
            <w:tcW w:w="9243" w:type="dxa"/>
            <w:vAlign w:val="center"/>
            <w:hideMark/>
          </w:tcPr>
          <w:p w14:paraId="1E5BEC84" w14:textId="77777777" w:rsidR="00456CC9" w:rsidRPr="0098676D" w:rsidRDefault="00456CC9" w:rsidP="007100DE">
            <w:pPr>
              <w:spacing w:before="0" w:after="0"/>
              <w:ind w:firstLineChars="400" w:firstLine="800"/>
            </w:pPr>
            <w:r w:rsidRPr="0098676D">
              <w:t>Anatomie et pathologies spéciales appliquées à l'imagerie médicale</w:t>
            </w:r>
          </w:p>
        </w:tc>
        <w:tc>
          <w:tcPr>
            <w:tcW w:w="2023" w:type="dxa"/>
            <w:noWrap/>
            <w:vAlign w:val="center"/>
            <w:hideMark/>
          </w:tcPr>
          <w:p w14:paraId="3E018E80" w14:textId="77777777" w:rsidR="00456CC9" w:rsidRPr="0098676D" w:rsidRDefault="00456CC9" w:rsidP="0098676D">
            <w:pPr>
              <w:jc w:val="center"/>
            </w:pPr>
          </w:p>
        </w:tc>
        <w:tc>
          <w:tcPr>
            <w:tcW w:w="2024" w:type="dxa"/>
            <w:shd w:val="clear" w:color="auto" w:fill="DEEAF6" w:themeFill="accent5" w:themeFillTint="33"/>
            <w:vAlign w:val="center"/>
          </w:tcPr>
          <w:p w14:paraId="478D3375" w14:textId="502F3498" w:rsidR="00456CC9" w:rsidRPr="0098676D" w:rsidRDefault="00456CC9" w:rsidP="0098676D">
            <w:pPr>
              <w:jc w:val="center"/>
            </w:pPr>
          </w:p>
        </w:tc>
      </w:tr>
      <w:tr w:rsidR="00456CC9" w:rsidRPr="00D13848" w14:paraId="6D6813AB" w14:textId="77777777" w:rsidTr="001B571A">
        <w:trPr>
          <w:trHeight w:val="20"/>
        </w:trPr>
        <w:tc>
          <w:tcPr>
            <w:tcW w:w="704" w:type="dxa"/>
            <w:vMerge/>
            <w:vAlign w:val="center"/>
            <w:hideMark/>
          </w:tcPr>
          <w:p w14:paraId="721F5C08" w14:textId="77777777" w:rsidR="00456CC9" w:rsidRPr="0098676D" w:rsidRDefault="00456CC9" w:rsidP="0098676D">
            <w:pPr>
              <w:jc w:val="center"/>
            </w:pPr>
          </w:p>
        </w:tc>
        <w:tc>
          <w:tcPr>
            <w:tcW w:w="9243" w:type="dxa"/>
            <w:vAlign w:val="center"/>
            <w:hideMark/>
          </w:tcPr>
          <w:p w14:paraId="381AA601" w14:textId="3E26FAAA" w:rsidR="00456CC9" w:rsidRPr="0098676D" w:rsidRDefault="00456CC9" w:rsidP="007100DE">
            <w:pPr>
              <w:spacing w:before="0" w:after="0"/>
              <w:ind w:firstLineChars="400" w:firstLine="800"/>
            </w:pPr>
            <w:r w:rsidRPr="0098676D">
              <w:t>Laboratoire de techniques de soins avancées</w:t>
            </w:r>
          </w:p>
        </w:tc>
        <w:tc>
          <w:tcPr>
            <w:tcW w:w="2023" w:type="dxa"/>
            <w:noWrap/>
            <w:vAlign w:val="center"/>
            <w:hideMark/>
          </w:tcPr>
          <w:p w14:paraId="2EDB1035" w14:textId="77777777" w:rsidR="00456CC9" w:rsidRPr="0098676D" w:rsidRDefault="00456CC9" w:rsidP="0098676D">
            <w:pPr>
              <w:jc w:val="center"/>
            </w:pPr>
          </w:p>
        </w:tc>
        <w:tc>
          <w:tcPr>
            <w:tcW w:w="2024" w:type="dxa"/>
            <w:shd w:val="clear" w:color="auto" w:fill="DEEAF6" w:themeFill="accent5" w:themeFillTint="33"/>
            <w:vAlign w:val="center"/>
          </w:tcPr>
          <w:p w14:paraId="715F3B05" w14:textId="65EF77FD" w:rsidR="00456CC9" w:rsidRPr="0098676D" w:rsidRDefault="00456CC9" w:rsidP="0098676D">
            <w:pPr>
              <w:jc w:val="center"/>
            </w:pPr>
          </w:p>
        </w:tc>
      </w:tr>
      <w:tr w:rsidR="00D13848" w:rsidRPr="00D13848" w14:paraId="39F9AD65" w14:textId="77777777" w:rsidTr="00F9136D">
        <w:trPr>
          <w:trHeight w:val="20"/>
        </w:trPr>
        <w:tc>
          <w:tcPr>
            <w:tcW w:w="704" w:type="dxa"/>
            <w:vMerge w:val="restart"/>
            <w:vAlign w:val="center"/>
            <w:hideMark/>
          </w:tcPr>
          <w:p w14:paraId="4CC773D7" w14:textId="77777777" w:rsidR="00D13848" w:rsidRPr="0098676D" w:rsidRDefault="00D13848" w:rsidP="0098676D">
            <w:pPr>
              <w:jc w:val="center"/>
            </w:pPr>
            <w:r w:rsidRPr="0098676D">
              <w:t>16</w:t>
            </w:r>
          </w:p>
        </w:tc>
        <w:tc>
          <w:tcPr>
            <w:tcW w:w="9243" w:type="dxa"/>
            <w:vAlign w:val="center"/>
            <w:hideMark/>
          </w:tcPr>
          <w:p w14:paraId="1AB3EE87" w14:textId="77777777" w:rsidR="00D13848" w:rsidRPr="0098676D" w:rsidRDefault="00D13848" w:rsidP="0098676D">
            <w:r w:rsidRPr="0098676D">
              <w:t>Techniques professionnelles de base en imagerie médicale</w:t>
            </w:r>
          </w:p>
        </w:tc>
        <w:tc>
          <w:tcPr>
            <w:tcW w:w="4047" w:type="dxa"/>
            <w:gridSpan w:val="2"/>
            <w:shd w:val="clear" w:color="auto" w:fill="00B0F0"/>
            <w:noWrap/>
            <w:vAlign w:val="center"/>
            <w:hideMark/>
          </w:tcPr>
          <w:p w14:paraId="03D26858" w14:textId="2E339877"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250</w:t>
            </w:r>
          </w:p>
        </w:tc>
      </w:tr>
      <w:tr w:rsidR="00456CC9" w:rsidRPr="00D13848" w14:paraId="6CBA045C" w14:textId="77777777" w:rsidTr="001B571A">
        <w:trPr>
          <w:trHeight w:val="20"/>
        </w:trPr>
        <w:tc>
          <w:tcPr>
            <w:tcW w:w="704" w:type="dxa"/>
            <w:vMerge/>
            <w:vAlign w:val="center"/>
            <w:hideMark/>
          </w:tcPr>
          <w:p w14:paraId="3A7DC2B9" w14:textId="77777777" w:rsidR="00456CC9" w:rsidRPr="0098676D" w:rsidRDefault="00456CC9" w:rsidP="0098676D">
            <w:pPr>
              <w:jc w:val="center"/>
            </w:pPr>
          </w:p>
        </w:tc>
        <w:tc>
          <w:tcPr>
            <w:tcW w:w="9243" w:type="dxa"/>
            <w:vAlign w:val="center"/>
            <w:hideMark/>
          </w:tcPr>
          <w:p w14:paraId="05A4148B" w14:textId="77777777" w:rsidR="00456CC9" w:rsidRPr="0098676D" w:rsidRDefault="00456CC9" w:rsidP="007100DE">
            <w:pPr>
              <w:spacing w:before="0" w:after="0"/>
              <w:ind w:firstLineChars="400" w:firstLine="800"/>
            </w:pPr>
            <w:r w:rsidRPr="0098676D">
              <w:t>Technique de positionnement, d'acquisition et de formation d'images</w:t>
            </w:r>
          </w:p>
        </w:tc>
        <w:tc>
          <w:tcPr>
            <w:tcW w:w="2023" w:type="dxa"/>
            <w:noWrap/>
            <w:vAlign w:val="center"/>
            <w:hideMark/>
          </w:tcPr>
          <w:p w14:paraId="14D4EC29" w14:textId="77777777" w:rsidR="00456CC9" w:rsidRPr="0098676D" w:rsidRDefault="00456CC9" w:rsidP="0098676D">
            <w:pPr>
              <w:jc w:val="center"/>
            </w:pPr>
          </w:p>
        </w:tc>
        <w:tc>
          <w:tcPr>
            <w:tcW w:w="2024" w:type="dxa"/>
            <w:shd w:val="clear" w:color="auto" w:fill="DEEAF6" w:themeFill="accent5" w:themeFillTint="33"/>
            <w:vAlign w:val="center"/>
          </w:tcPr>
          <w:p w14:paraId="02B4CA1A" w14:textId="2F922652" w:rsidR="00456CC9" w:rsidRPr="0098676D" w:rsidRDefault="00456CC9" w:rsidP="0098676D">
            <w:pPr>
              <w:jc w:val="center"/>
            </w:pPr>
          </w:p>
        </w:tc>
      </w:tr>
      <w:tr w:rsidR="00456CC9" w:rsidRPr="00D13848" w14:paraId="1B808431" w14:textId="77777777" w:rsidTr="001B571A">
        <w:trPr>
          <w:trHeight w:val="20"/>
        </w:trPr>
        <w:tc>
          <w:tcPr>
            <w:tcW w:w="704" w:type="dxa"/>
            <w:vMerge/>
            <w:vAlign w:val="center"/>
            <w:hideMark/>
          </w:tcPr>
          <w:p w14:paraId="3746311D" w14:textId="77777777" w:rsidR="00456CC9" w:rsidRPr="0098676D" w:rsidRDefault="00456CC9" w:rsidP="0098676D">
            <w:pPr>
              <w:jc w:val="center"/>
            </w:pPr>
          </w:p>
        </w:tc>
        <w:tc>
          <w:tcPr>
            <w:tcW w:w="9243" w:type="dxa"/>
            <w:vAlign w:val="center"/>
            <w:hideMark/>
          </w:tcPr>
          <w:p w14:paraId="1AD7017A" w14:textId="77777777" w:rsidR="00456CC9" w:rsidRPr="0098676D" w:rsidRDefault="00456CC9" w:rsidP="007100DE">
            <w:pPr>
              <w:spacing w:before="0" w:after="0"/>
              <w:ind w:firstLineChars="400" w:firstLine="800"/>
            </w:pPr>
            <w:r w:rsidRPr="0098676D">
              <w:t>Radiographie, mammographie, ostéodensitométrie, résonance magnétique et tomodensitométrie.</w:t>
            </w:r>
          </w:p>
        </w:tc>
        <w:tc>
          <w:tcPr>
            <w:tcW w:w="2023" w:type="dxa"/>
            <w:noWrap/>
            <w:vAlign w:val="center"/>
            <w:hideMark/>
          </w:tcPr>
          <w:p w14:paraId="24359B0C" w14:textId="77777777" w:rsidR="00456CC9" w:rsidRPr="0098676D" w:rsidRDefault="00456CC9" w:rsidP="0098676D">
            <w:pPr>
              <w:jc w:val="center"/>
            </w:pPr>
          </w:p>
        </w:tc>
        <w:tc>
          <w:tcPr>
            <w:tcW w:w="2024" w:type="dxa"/>
            <w:shd w:val="clear" w:color="auto" w:fill="DEEAF6" w:themeFill="accent5" w:themeFillTint="33"/>
            <w:vAlign w:val="center"/>
          </w:tcPr>
          <w:p w14:paraId="456053ED" w14:textId="1A254E32" w:rsidR="00456CC9" w:rsidRPr="0098676D" w:rsidRDefault="00456CC9" w:rsidP="0098676D">
            <w:pPr>
              <w:jc w:val="center"/>
            </w:pPr>
          </w:p>
        </w:tc>
      </w:tr>
      <w:tr w:rsidR="00456CC9" w:rsidRPr="00D13848" w14:paraId="1D74FCF3" w14:textId="77777777" w:rsidTr="001B571A">
        <w:trPr>
          <w:trHeight w:val="20"/>
        </w:trPr>
        <w:tc>
          <w:tcPr>
            <w:tcW w:w="704" w:type="dxa"/>
            <w:vMerge/>
            <w:vAlign w:val="center"/>
            <w:hideMark/>
          </w:tcPr>
          <w:p w14:paraId="2C5BFE27" w14:textId="77777777" w:rsidR="00456CC9" w:rsidRPr="0098676D" w:rsidRDefault="00456CC9" w:rsidP="0098676D">
            <w:pPr>
              <w:jc w:val="center"/>
            </w:pPr>
          </w:p>
        </w:tc>
        <w:tc>
          <w:tcPr>
            <w:tcW w:w="9243" w:type="dxa"/>
            <w:vAlign w:val="center"/>
            <w:hideMark/>
          </w:tcPr>
          <w:p w14:paraId="6031FA67" w14:textId="77777777" w:rsidR="00456CC9" w:rsidRPr="0098676D" w:rsidRDefault="00456CC9" w:rsidP="007100DE">
            <w:pPr>
              <w:spacing w:before="0" w:after="0"/>
              <w:ind w:firstLineChars="400" w:firstLine="800"/>
            </w:pPr>
            <w:r w:rsidRPr="0098676D">
              <w:t>Médecine nucléaire</w:t>
            </w:r>
          </w:p>
        </w:tc>
        <w:tc>
          <w:tcPr>
            <w:tcW w:w="2023" w:type="dxa"/>
            <w:noWrap/>
            <w:vAlign w:val="center"/>
            <w:hideMark/>
          </w:tcPr>
          <w:p w14:paraId="3B04EA3C" w14:textId="77777777" w:rsidR="00456CC9" w:rsidRPr="0098676D" w:rsidRDefault="00456CC9" w:rsidP="0098676D">
            <w:pPr>
              <w:jc w:val="center"/>
            </w:pPr>
          </w:p>
        </w:tc>
        <w:tc>
          <w:tcPr>
            <w:tcW w:w="2024" w:type="dxa"/>
            <w:shd w:val="clear" w:color="auto" w:fill="DEEAF6" w:themeFill="accent5" w:themeFillTint="33"/>
            <w:vAlign w:val="center"/>
          </w:tcPr>
          <w:p w14:paraId="78603242" w14:textId="1D32A587" w:rsidR="00456CC9" w:rsidRPr="0098676D" w:rsidRDefault="00456CC9" w:rsidP="0098676D">
            <w:pPr>
              <w:jc w:val="center"/>
            </w:pPr>
          </w:p>
        </w:tc>
      </w:tr>
      <w:tr w:rsidR="00D13848" w:rsidRPr="00D13848" w14:paraId="01243597" w14:textId="77777777" w:rsidTr="00F9136D">
        <w:trPr>
          <w:trHeight w:val="20"/>
        </w:trPr>
        <w:tc>
          <w:tcPr>
            <w:tcW w:w="704" w:type="dxa"/>
            <w:vMerge w:val="restart"/>
            <w:vAlign w:val="center"/>
            <w:hideMark/>
          </w:tcPr>
          <w:p w14:paraId="2C18AA34" w14:textId="77777777" w:rsidR="00D13848" w:rsidRPr="0098676D" w:rsidRDefault="00D13848" w:rsidP="0098676D">
            <w:pPr>
              <w:jc w:val="center"/>
            </w:pPr>
            <w:r w:rsidRPr="0098676D">
              <w:t>6</w:t>
            </w:r>
          </w:p>
        </w:tc>
        <w:tc>
          <w:tcPr>
            <w:tcW w:w="9243" w:type="dxa"/>
            <w:vAlign w:val="center"/>
            <w:hideMark/>
          </w:tcPr>
          <w:p w14:paraId="49466202" w14:textId="77777777" w:rsidR="00D13848" w:rsidRPr="0098676D" w:rsidRDefault="00D13848" w:rsidP="0098676D">
            <w:r w:rsidRPr="0098676D">
              <w:t>Radioprotection</w:t>
            </w:r>
          </w:p>
        </w:tc>
        <w:tc>
          <w:tcPr>
            <w:tcW w:w="4047" w:type="dxa"/>
            <w:gridSpan w:val="2"/>
            <w:shd w:val="clear" w:color="auto" w:fill="00B0F0"/>
            <w:noWrap/>
            <w:vAlign w:val="center"/>
            <w:hideMark/>
          </w:tcPr>
          <w:p w14:paraId="2C2ACDC1" w14:textId="0C6CE1E7"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252</w:t>
            </w:r>
          </w:p>
        </w:tc>
      </w:tr>
      <w:tr w:rsidR="00456CC9" w:rsidRPr="00D13848" w14:paraId="21EE82FE" w14:textId="77777777" w:rsidTr="001B571A">
        <w:trPr>
          <w:trHeight w:val="20"/>
        </w:trPr>
        <w:tc>
          <w:tcPr>
            <w:tcW w:w="704" w:type="dxa"/>
            <w:vMerge/>
            <w:vAlign w:val="center"/>
            <w:hideMark/>
          </w:tcPr>
          <w:p w14:paraId="6528987A" w14:textId="77777777" w:rsidR="00456CC9" w:rsidRPr="0098676D" w:rsidRDefault="00456CC9" w:rsidP="0098676D">
            <w:pPr>
              <w:jc w:val="center"/>
            </w:pPr>
          </w:p>
        </w:tc>
        <w:tc>
          <w:tcPr>
            <w:tcW w:w="9243" w:type="dxa"/>
            <w:vAlign w:val="center"/>
            <w:hideMark/>
          </w:tcPr>
          <w:p w14:paraId="616E6A1E" w14:textId="77777777" w:rsidR="00456CC9" w:rsidRPr="0098676D" w:rsidRDefault="00456CC9" w:rsidP="007100DE">
            <w:pPr>
              <w:spacing w:before="0" w:after="0"/>
              <w:ind w:firstLineChars="400" w:firstLine="800"/>
            </w:pPr>
            <w:r w:rsidRPr="0098676D">
              <w:t>Radioprotection</w:t>
            </w:r>
          </w:p>
        </w:tc>
        <w:tc>
          <w:tcPr>
            <w:tcW w:w="2023" w:type="dxa"/>
            <w:noWrap/>
            <w:vAlign w:val="center"/>
            <w:hideMark/>
          </w:tcPr>
          <w:p w14:paraId="5E55E65B" w14:textId="77777777" w:rsidR="00456CC9" w:rsidRPr="0098676D" w:rsidRDefault="00456CC9" w:rsidP="0098676D">
            <w:pPr>
              <w:jc w:val="center"/>
            </w:pPr>
          </w:p>
        </w:tc>
        <w:tc>
          <w:tcPr>
            <w:tcW w:w="2024" w:type="dxa"/>
            <w:shd w:val="clear" w:color="auto" w:fill="DEEAF6" w:themeFill="accent5" w:themeFillTint="33"/>
            <w:vAlign w:val="center"/>
          </w:tcPr>
          <w:p w14:paraId="63E9F87B" w14:textId="55B365D1" w:rsidR="00456CC9" w:rsidRPr="0098676D" w:rsidRDefault="00456CC9" w:rsidP="0098676D">
            <w:pPr>
              <w:jc w:val="center"/>
            </w:pPr>
          </w:p>
        </w:tc>
      </w:tr>
      <w:tr w:rsidR="00456CC9" w:rsidRPr="00D13848" w14:paraId="098A03D7" w14:textId="77777777" w:rsidTr="001B571A">
        <w:trPr>
          <w:trHeight w:val="20"/>
        </w:trPr>
        <w:tc>
          <w:tcPr>
            <w:tcW w:w="704" w:type="dxa"/>
            <w:vMerge/>
            <w:vAlign w:val="center"/>
            <w:hideMark/>
          </w:tcPr>
          <w:p w14:paraId="56240ADC" w14:textId="77777777" w:rsidR="00456CC9" w:rsidRPr="0098676D" w:rsidRDefault="00456CC9" w:rsidP="0098676D">
            <w:pPr>
              <w:jc w:val="center"/>
            </w:pPr>
          </w:p>
        </w:tc>
        <w:tc>
          <w:tcPr>
            <w:tcW w:w="9243" w:type="dxa"/>
            <w:vAlign w:val="center"/>
            <w:hideMark/>
          </w:tcPr>
          <w:p w14:paraId="3FC189CA" w14:textId="786B2931" w:rsidR="00456CC9" w:rsidRPr="0098676D" w:rsidRDefault="00456CC9" w:rsidP="007100DE">
            <w:pPr>
              <w:spacing w:before="0" w:after="0"/>
              <w:ind w:firstLineChars="400" w:firstLine="800"/>
            </w:pPr>
            <w:r w:rsidRPr="0098676D">
              <w:t>Laboratoire de radioprotection</w:t>
            </w:r>
          </w:p>
        </w:tc>
        <w:tc>
          <w:tcPr>
            <w:tcW w:w="2023" w:type="dxa"/>
            <w:noWrap/>
            <w:vAlign w:val="center"/>
            <w:hideMark/>
          </w:tcPr>
          <w:p w14:paraId="44A98181" w14:textId="77777777" w:rsidR="00456CC9" w:rsidRPr="0098676D" w:rsidRDefault="00456CC9" w:rsidP="0098676D">
            <w:pPr>
              <w:jc w:val="center"/>
            </w:pPr>
          </w:p>
        </w:tc>
        <w:tc>
          <w:tcPr>
            <w:tcW w:w="2024" w:type="dxa"/>
            <w:shd w:val="clear" w:color="auto" w:fill="DEEAF6" w:themeFill="accent5" w:themeFillTint="33"/>
            <w:vAlign w:val="center"/>
          </w:tcPr>
          <w:p w14:paraId="7ECFEB7D" w14:textId="59FC71E0" w:rsidR="00456CC9" w:rsidRPr="0098676D" w:rsidRDefault="00456CC9" w:rsidP="0098676D">
            <w:pPr>
              <w:jc w:val="center"/>
            </w:pPr>
          </w:p>
        </w:tc>
      </w:tr>
      <w:tr w:rsidR="00D13848" w:rsidRPr="00D13848" w14:paraId="7935C3E6" w14:textId="77777777" w:rsidTr="00F9136D">
        <w:trPr>
          <w:trHeight w:val="20"/>
        </w:trPr>
        <w:tc>
          <w:tcPr>
            <w:tcW w:w="704" w:type="dxa"/>
            <w:vMerge w:val="restart"/>
            <w:vAlign w:val="center"/>
            <w:hideMark/>
          </w:tcPr>
          <w:p w14:paraId="0EC1F21A" w14:textId="77777777" w:rsidR="00D13848" w:rsidRPr="0098676D" w:rsidRDefault="00D13848" w:rsidP="0098676D">
            <w:pPr>
              <w:jc w:val="center"/>
            </w:pPr>
            <w:r w:rsidRPr="0098676D">
              <w:t>6</w:t>
            </w:r>
          </w:p>
        </w:tc>
        <w:tc>
          <w:tcPr>
            <w:tcW w:w="9243" w:type="dxa"/>
            <w:vAlign w:val="center"/>
            <w:hideMark/>
          </w:tcPr>
          <w:p w14:paraId="41717C41" w14:textId="77777777" w:rsidR="00D13848" w:rsidRPr="0098676D" w:rsidRDefault="00D13848" w:rsidP="0098676D">
            <w:r w:rsidRPr="0098676D">
              <w:t>Radiothérapie</w:t>
            </w:r>
          </w:p>
        </w:tc>
        <w:tc>
          <w:tcPr>
            <w:tcW w:w="4047" w:type="dxa"/>
            <w:gridSpan w:val="2"/>
            <w:shd w:val="clear" w:color="auto" w:fill="00B0F0"/>
            <w:noWrap/>
            <w:vAlign w:val="center"/>
            <w:hideMark/>
          </w:tcPr>
          <w:p w14:paraId="39B894EB" w14:textId="48231822"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253</w:t>
            </w:r>
          </w:p>
        </w:tc>
      </w:tr>
      <w:tr w:rsidR="00456CC9" w:rsidRPr="00D13848" w14:paraId="02F42D71" w14:textId="77777777" w:rsidTr="001B571A">
        <w:trPr>
          <w:trHeight w:val="20"/>
        </w:trPr>
        <w:tc>
          <w:tcPr>
            <w:tcW w:w="704" w:type="dxa"/>
            <w:vMerge/>
            <w:vAlign w:val="center"/>
            <w:hideMark/>
          </w:tcPr>
          <w:p w14:paraId="1EA9482A" w14:textId="77777777" w:rsidR="00456CC9" w:rsidRPr="0098676D" w:rsidRDefault="00456CC9" w:rsidP="0098676D">
            <w:pPr>
              <w:jc w:val="center"/>
            </w:pPr>
          </w:p>
        </w:tc>
        <w:tc>
          <w:tcPr>
            <w:tcW w:w="9243" w:type="dxa"/>
            <w:vAlign w:val="center"/>
            <w:hideMark/>
          </w:tcPr>
          <w:p w14:paraId="5F42459A" w14:textId="77777777" w:rsidR="00456CC9" w:rsidRPr="0098676D" w:rsidRDefault="00456CC9" w:rsidP="007100DE">
            <w:pPr>
              <w:spacing w:before="0" w:after="0"/>
              <w:ind w:firstLineChars="400" w:firstLine="800"/>
            </w:pPr>
            <w:r w:rsidRPr="0098676D">
              <w:t>Introduction à la radiothérapie et utilisation de l’imagerie médicale</w:t>
            </w:r>
          </w:p>
        </w:tc>
        <w:tc>
          <w:tcPr>
            <w:tcW w:w="2023" w:type="dxa"/>
            <w:noWrap/>
            <w:vAlign w:val="center"/>
            <w:hideMark/>
          </w:tcPr>
          <w:p w14:paraId="5A71BD3B" w14:textId="77777777" w:rsidR="00456CC9" w:rsidRPr="0098676D" w:rsidRDefault="00456CC9" w:rsidP="0098676D">
            <w:pPr>
              <w:jc w:val="center"/>
            </w:pPr>
          </w:p>
        </w:tc>
        <w:tc>
          <w:tcPr>
            <w:tcW w:w="2024" w:type="dxa"/>
            <w:shd w:val="clear" w:color="auto" w:fill="DEEAF6" w:themeFill="accent5" w:themeFillTint="33"/>
            <w:vAlign w:val="center"/>
          </w:tcPr>
          <w:p w14:paraId="0C7516B1" w14:textId="5EE6E1CF" w:rsidR="00456CC9" w:rsidRPr="0098676D" w:rsidRDefault="00456CC9" w:rsidP="0098676D">
            <w:pPr>
              <w:jc w:val="center"/>
            </w:pPr>
          </w:p>
        </w:tc>
      </w:tr>
      <w:tr w:rsidR="00D13848" w:rsidRPr="00D13848" w14:paraId="4145488A" w14:textId="77777777" w:rsidTr="00F9136D">
        <w:trPr>
          <w:trHeight w:val="20"/>
        </w:trPr>
        <w:tc>
          <w:tcPr>
            <w:tcW w:w="704" w:type="dxa"/>
            <w:vMerge w:val="restart"/>
            <w:vAlign w:val="center"/>
            <w:hideMark/>
          </w:tcPr>
          <w:p w14:paraId="6C7FF0CF" w14:textId="77777777" w:rsidR="00D13848" w:rsidRPr="0098676D" w:rsidRDefault="00D13848" w:rsidP="0098676D">
            <w:pPr>
              <w:jc w:val="center"/>
            </w:pPr>
            <w:r w:rsidRPr="0098676D">
              <w:t>4</w:t>
            </w:r>
          </w:p>
        </w:tc>
        <w:tc>
          <w:tcPr>
            <w:tcW w:w="9243" w:type="dxa"/>
            <w:vAlign w:val="center"/>
            <w:hideMark/>
          </w:tcPr>
          <w:p w14:paraId="03462E37" w14:textId="42182A0C" w:rsidR="00D13848" w:rsidRPr="0098676D" w:rsidRDefault="00D13848" w:rsidP="0098676D">
            <w:r w:rsidRPr="0098676D">
              <w:t>Méthodologie de la recherche</w:t>
            </w:r>
          </w:p>
        </w:tc>
        <w:tc>
          <w:tcPr>
            <w:tcW w:w="4047" w:type="dxa"/>
            <w:gridSpan w:val="2"/>
            <w:shd w:val="clear" w:color="auto" w:fill="00B0F0"/>
            <w:noWrap/>
            <w:vAlign w:val="center"/>
            <w:hideMark/>
          </w:tcPr>
          <w:p w14:paraId="3667A582" w14:textId="0561B98E"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259</w:t>
            </w:r>
          </w:p>
        </w:tc>
      </w:tr>
      <w:tr w:rsidR="00456CC9" w:rsidRPr="00D13848" w14:paraId="7AF34B00" w14:textId="77777777" w:rsidTr="001B571A">
        <w:trPr>
          <w:trHeight w:val="20"/>
        </w:trPr>
        <w:tc>
          <w:tcPr>
            <w:tcW w:w="704" w:type="dxa"/>
            <w:vMerge/>
            <w:vAlign w:val="center"/>
            <w:hideMark/>
          </w:tcPr>
          <w:p w14:paraId="19FCBE96" w14:textId="77777777" w:rsidR="00456CC9" w:rsidRPr="0098676D" w:rsidRDefault="00456CC9" w:rsidP="0098676D">
            <w:pPr>
              <w:jc w:val="center"/>
            </w:pPr>
          </w:p>
        </w:tc>
        <w:tc>
          <w:tcPr>
            <w:tcW w:w="9243" w:type="dxa"/>
            <w:vAlign w:val="center"/>
            <w:hideMark/>
          </w:tcPr>
          <w:p w14:paraId="10283BEA" w14:textId="77777777" w:rsidR="00456CC9" w:rsidRPr="0098676D" w:rsidRDefault="00456CC9" w:rsidP="007100DE">
            <w:pPr>
              <w:spacing w:before="0" w:after="0"/>
              <w:ind w:firstLineChars="400" w:firstLine="800"/>
            </w:pPr>
            <w:r w:rsidRPr="0098676D">
              <w:t>Anglais scientifique</w:t>
            </w:r>
          </w:p>
        </w:tc>
        <w:tc>
          <w:tcPr>
            <w:tcW w:w="2023" w:type="dxa"/>
            <w:noWrap/>
            <w:vAlign w:val="center"/>
            <w:hideMark/>
          </w:tcPr>
          <w:p w14:paraId="5481D62C" w14:textId="77777777" w:rsidR="00456CC9" w:rsidRPr="0098676D" w:rsidRDefault="00456CC9" w:rsidP="0098676D">
            <w:pPr>
              <w:jc w:val="center"/>
            </w:pPr>
          </w:p>
        </w:tc>
        <w:tc>
          <w:tcPr>
            <w:tcW w:w="2024" w:type="dxa"/>
            <w:shd w:val="clear" w:color="auto" w:fill="DEEAF6" w:themeFill="accent5" w:themeFillTint="33"/>
            <w:vAlign w:val="center"/>
          </w:tcPr>
          <w:p w14:paraId="728F350E" w14:textId="2D3E925D" w:rsidR="00456CC9" w:rsidRPr="0098676D" w:rsidRDefault="00456CC9" w:rsidP="0098676D">
            <w:pPr>
              <w:jc w:val="center"/>
            </w:pPr>
          </w:p>
        </w:tc>
      </w:tr>
      <w:tr w:rsidR="00456CC9" w:rsidRPr="00D13848" w14:paraId="71FBE614" w14:textId="77777777" w:rsidTr="001B571A">
        <w:trPr>
          <w:trHeight w:val="20"/>
        </w:trPr>
        <w:tc>
          <w:tcPr>
            <w:tcW w:w="704" w:type="dxa"/>
            <w:vMerge/>
            <w:vAlign w:val="center"/>
            <w:hideMark/>
          </w:tcPr>
          <w:p w14:paraId="62913503" w14:textId="77777777" w:rsidR="00456CC9" w:rsidRPr="0098676D" w:rsidRDefault="00456CC9" w:rsidP="0098676D">
            <w:pPr>
              <w:jc w:val="center"/>
            </w:pPr>
          </w:p>
        </w:tc>
        <w:tc>
          <w:tcPr>
            <w:tcW w:w="9243" w:type="dxa"/>
            <w:vAlign w:val="center"/>
            <w:hideMark/>
          </w:tcPr>
          <w:p w14:paraId="77AB9139" w14:textId="77777777" w:rsidR="00456CC9" w:rsidRPr="0098676D" w:rsidRDefault="00456CC9" w:rsidP="007100DE">
            <w:pPr>
              <w:spacing w:before="0" w:after="0"/>
              <w:ind w:firstLineChars="400" w:firstLine="800"/>
            </w:pPr>
            <w:r w:rsidRPr="0098676D">
              <w:t>Méthodologie de la recherche et initiation aux statistiques</w:t>
            </w:r>
          </w:p>
        </w:tc>
        <w:tc>
          <w:tcPr>
            <w:tcW w:w="2023" w:type="dxa"/>
            <w:noWrap/>
            <w:vAlign w:val="center"/>
            <w:hideMark/>
          </w:tcPr>
          <w:p w14:paraId="51652999" w14:textId="77777777" w:rsidR="00456CC9" w:rsidRPr="0098676D" w:rsidRDefault="00456CC9" w:rsidP="0098676D">
            <w:pPr>
              <w:jc w:val="center"/>
            </w:pPr>
          </w:p>
        </w:tc>
        <w:tc>
          <w:tcPr>
            <w:tcW w:w="2024" w:type="dxa"/>
            <w:shd w:val="clear" w:color="auto" w:fill="DEEAF6" w:themeFill="accent5" w:themeFillTint="33"/>
            <w:vAlign w:val="center"/>
          </w:tcPr>
          <w:p w14:paraId="0BEF2F72" w14:textId="72AC271B" w:rsidR="00456CC9" w:rsidRPr="0098676D" w:rsidRDefault="00456CC9" w:rsidP="0098676D">
            <w:pPr>
              <w:jc w:val="center"/>
            </w:pPr>
          </w:p>
        </w:tc>
      </w:tr>
      <w:tr w:rsidR="00D13848" w:rsidRPr="00D13848" w14:paraId="34EACDCE" w14:textId="77777777" w:rsidTr="00F9136D">
        <w:trPr>
          <w:trHeight w:val="20"/>
        </w:trPr>
        <w:tc>
          <w:tcPr>
            <w:tcW w:w="704" w:type="dxa"/>
            <w:vAlign w:val="center"/>
            <w:hideMark/>
          </w:tcPr>
          <w:p w14:paraId="67B679E9" w14:textId="77777777" w:rsidR="00D13848" w:rsidRPr="0098676D" w:rsidRDefault="00D13848" w:rsidP="0098676D">
            <w:pPr>
              <w:jc w:val="center"/>
            </w:pPr>
            <w:r w:rsidRPr="0098676D">
              <w:t>14</w:t>
            </w:r>
          </w:p>
        </w:tc>
        <w:tc>
          <w:tcPr>
            <w:tcW w:w="9243" w:type="dxa"/>
            <w:vAlign w:val="center"/>
            <w:hideMark/>
          </w:tcPr>
          <w:p w14:paraId="5E6FC82B" w14:textId="77777777" w:rsidR="00D13848" w:rsidRPr="0098676D" w:rsidRDefault="00D13848" w:rsidP="0098676D">
            <w:r w:rsidRPr="0098676D">
              <w:t>Enseignement clinique : Stage d'intégration professionnelle : Bachelier en technologue en imagerie médicale</w:t>
            </w:r>
          </w:p>
        </w:tc>
        <w:tc>
          <w:tcPr>
            <w:tcW w:w="4047" w:type="dxa"/>
            <w:gridSpan w:val="2"/>
            <w:shd w:val="clear" w:color="auto" w:fill="00B0F0"/>
            <w:noWrap/>
            <w:vAlign w:val="center"/>
            <w:hideMark/>
          </w:tcPr>
          <w:p w14:paraId="015F0260" w14:textId="111830F7" w:rsidR="00D13848" w:rsidRPr="0098676D" w:rsidRDefault="00F9136D" w:rsidP="0098676D">
            <w:pPr>
              <w:jc w:val="center"/>
            </w:pPr>
            <w:r w:rsidRPr="00A72078">
              <w:rPr>
                <w:color w:val="FFFFFF" w:themeColor="background1"/>
              </w:rPr>
              <w:t xml:space="preserve">UE </w:t>
            </w:r>
            <w:r w:rsidR="00D13848" w:rsidRPr="00A72078">
              <w:rPr>
                <w:color w:val="FFFFFF" w:themeColor="background1"/>
              </w:rPr>
              <w:t>262</w:t>
            </w:r>
          </w:p>
        </w:tc>
      </w:tr>
      <w:tr w:rsidR="00456CC9" w:rsidRPr="00D13848" w14:paraId="3A3AD1F7" w14:textId="77777777" w:rsidTr="001B571A">
        <w:trPr>
          <w:trHeight w:val="20"/>
        </w:trPr>
        <w:tc>
          <w:tcPr>
            <w:tcW w:w="704" w:type="dxa"/>
            <w:vAlign w:val="center"/>
          </w:tcPr>
          <w:p w14:paraId="33543820" w14:textId="77777777" w:rsidR="00456CC9" w:rsidRPr="0098676D" w:rsidRDefault="00456CC9" w:rsidP="0098676D">
            <w:pPr>
              <w:jc w:val="center"/>
            </w:pPr>
          </w:p>
        </w:tc>
        <w:tc>
          <w:tcPr>
            <w:tcW w:w="9243" w:type="dxa"/>
            <w:vAlign w:val="center"/>
          </w:tcPr>
          <w:p w14:paraId="40F9E0EB" w14:textId="574F24F2" w:rsidR="00456CC9" w:rsidRPr="0098676D" w:rsidRDefault="00456CC9" w:rsidP="0098676D">
            <w:r w:rsidRPr="0098676D">
              <w:t>Stages</w:t>
            </w:r>
          </w:p>
        </w:tc>
        <w:tc>
          <w:tcPr>
            <w:tcW w:w="2023" w:type="dxa"/>
            <w:shd w:val="clear" w:color="auto" w:fill="auto"/>
            <w:noWrap/>
            <w:vAlign w:val="center"/>
          </w:tcPr>
          <w:p w14:paraId="21D3A532" w14:textId="77777777" w:rsidR="00456CC9" w:rsidRPr="0098676D" w:rsidRDefault="00456CC9" w:rsidP="0098676D">
            <w:pPr>
              <w:jc w:val="center"/>
            </w:pPr>
          </w:p>
        </w:tc>
        <w:tc>
          <w:tcPr>
            <w:tcW w:w="2024" w:type="dxa"/>
            <w:shd w:val="clear" w:color="auto" w:fill="DEEAF6" w:themeFill="accent5" w:themeFillTint="33"/>
            <w:vAlign w:val="center"/>
          </w:tcPr>
          <w:p w14:paraId="4D36612D" w14:textId="59F186F7" w:rsidR="00456CC9" w:rsidRPr="0098676D" w:rsidRDefault="00456CC9" w:rsidP="0098676D">
            <w:pPr>
              <w:jc w:val="center"/>
            </w:pPr>
          </w:p>
        </w:tc>
      </w:tr>
    </w:tbl>
    <w:p w14:paraId="1CA2E789" w14:textId="77777777" w:rsidR="00826125" w:rsidRDefault="00826125">
      <w:r>
        <w:br w:type="page"/>
      </w:r>
    </w:p>
    <w:tbl>
      <w:tblPr>
        <w:tblStyle w:val="TableGrid"/>
        <w:tblpPr w:leftFromText="141" w:rightFromText="141" w:vertAnchor="text" w:horzAnchor="margin" w:tblpY="91"/>
        <w:tblW w:w="0" w:type="auto"/>
        <w:tblInd w:w="0" w:type="dxa"/>
        <w:tblLook w:val="04A0" w:firstRow="1" w:lastRow="0" w:firstColumn="1" w:lastColumn="0" w:noHBand="0" w:noVBand="1"/>
      </w:tblPr>
      <w:tblGrid>
        <w:gridCol w:w="595"/>
        <w:gridCol w:w="595"/>
        <w:gridCol w:w="595"/>
      </w:tblGrid>
      <w:tr w:rsidR="00826125" w14:paraId="37F57F09" w14:textId="77777777" w:rsidTr="004A39C7">
        <w:tc>
          <w:tcPr>
            <w:tcW w:w="595" w:type="dxa"/>
            <w:shd w:val="clear" w:color="auto" w:fill="FFC000"/>
            <w:vAlign w:val="center"/>
          </w:tcPr>
          <w:p w14:paraId="30993695" w14:textId="77777777" w:rsidR="00826125" w:rsidRDefault="00826125" w:rsidP="00CB366A">
            <w:pPr>
              <w:spacing w:line="276" w:lineRule="auto"/>
              <w:jc w:val="center"/>
              <w:rPr>
                <w:rFonts w:cs="Arial"/>
                <w:szCs w:val="20"/>
              </w:rPr>
            </w:pPr>
            <w:r>
              <w:rPr>
                <w:rFonts w:cs="Arial"/>
                <w:szCs w:val="20"/>
              </w:rPr>
              <w:t>BA1</w:t>
            </w:r>
          </w:p>
        </w:tc>
        <w:tc>
          <w:tcPr>
            <w:tcW w:w="595" w:type="dxa"/>
            <w:shd w:val="clear" w:color="auto" w:fill="1A9FCE"/>
            <w:vAlign w:val="center"/>
          </w:tcPr>
          <w:p w14:paraId="00CFB45F" w14:textId="77777777" w:rsidR="00826125" w:rsidRDefault="00826125" w:rsidP="00CB366A">
            <w:pPr>
              <w:spacing w:before="0" w:after="0" w:line="256" w:lineRule="auto"/>
              <w:jc w:val="center"/>
              <w:rPr>
                <w:rFonts w:cs="Arial"/>
                <w:szCs w:val="20"/>
              </w:rPr>
            </w:pPr>
            <w:r w:rsidRPr="00853CC0">
              <w:rPr>
                <w:rFonts w:cs="Arial"/>
                <w:color w:val="FFFFFF" w:themeColor="background1"/>
                <w:szCs w:val="20"/>
              </w:rPr>
              <w:t>BA2</w:t>
            </w:r>
          </w:p>
        </w:tc>
        <w:tc>
          <w:tcPr>
            <w:tcW w:w="595" w:type="dxa"/>
            <w:shd w:val="clear" w:color="auto" w:fill="1E3E5D"/>
            <w:vAlign w:val="center"/>
          </w:tcPr>
          <w:p w14:paraId="3B474381" w14:textId="77777777" w:rsidR="00826125" w:rsidRDefault="00826125" w:rsidP="00CB366A">
            <w:pPr>
              <w:spacing w:before="0" w:after="0" w:line="256" w:lineRule="auto"/>
              <w:jc w:val="center"/>
              <w:rPr>
                <w:rFonts w:cs="Arial"/>
                <w:szCs w:val="20"/>
              </w:rPr>
            </w:pPr>
            <w:r>
              <w:rPr>
                <w:rFonts w:cs="Arial"/>
                <w:szCs w:val="20"/>
              </w:rPr>
              <w:t>BA3</w:t>
            </w:r>
          </w:p>
        </w:tc>
      </w:tr>
    </w:tbl>
    <w:p w14:paraId="77DC0399" w14:textId="6490A8A6" w:rsidR="00826125" w:rsidRDefault="00826125"/>
    <w:p w14:paraId="5F4CF538" w14:textId="77777777" w:rsidR="00826125" w:rsidRDefault="00826125"/>
    <w:tbl>
      <w:tblPr>
        <w:tblW w:w="0" w:type="auto"/>
        <w:tblInd w:w="-10" w:type="dxa"/>
        <w:tblLayout w:type="fixed"/>
        <w:tblCellMar>
          <w:left w:w="70" w:type="dxa"/>
          <w:right w:w="70" w:type="dxa"/>
        </w:tblCellMar>
        <w:tblLook w:val="04A0" w:firstRow="1" w:lastRow="0" w:firstColumn="1" w:lastColumn="0" w:noHBand="0" w:noVBand="1"/>
      </w:tblPr>
      <w:tblGrid>
        <w:gridCol w:w="709"/>
        <w:gridCol w:w="9214"/>
        <w:gridCol w:w="2035"/>
        <w:gridCol w:w="2036"/>
      </w:tblGrid>
      <w:tr w:rsidR="00A023CC" w:rsidRPr="00A023CC" w14:paraId="5B4102A6" w14:textId="77777777" w:rsidTr="003E2F31">
        <w:trPr>
          <w:trHeight w:val="729"/>
        </w:trPr>
        <w:tc>
          <w:tcPr>
            <w:tcW w:w="709" w:type="dxa"/>
            <w:tcBorders>
              <w:top w:val="single" w:sz="8" w:space="0" w:color="auto"/>
              <w:left w:val="single" w:sz="8" w:space="0" w:color="auto"/>
              <w:bottom w:val="nil"/>
              <w:right w:val="single" w:sz="4" w:space="0" w:color="auto"/>
            </w:tcBorders>
            <w:shd w:val="clear" w:color="auto" w:fill="1F3864" w:themeFill="accent1" w:themeFillShade="80"/>
            <w:vAlign w:val="center"/>
            <w:hideMark/>
          </w:tcPr>
          <w:p w14:paraId="6923711F" w14:textId="76856E0E" w:rsidR="00A023CC" w:rsidRPr="00A023CC" w:rsidRDefault="00A023CC" w:rsidP="003E2F31">
            <w:r w:rsidRPr="00A023CC">
              <w:t>ECTS</w:t>
            </w:r>
          </w:p>
        </w:tc>
        <w:tc>
          <w:tcPr>
            <w:tcW w:w="9214" w:type="dxa"/>
            <w:tcBorders>
              <w:top w:val="single" w:sz="8" w:space="0" w:color="auto"/>
              <w:left w:val="nil"/>
              <w:bottom w:val="nil"/>
              <w:right w:val="single" w:sz="4" w:space="0" w:color="auto"/>
            </w:tcBorders>
            <w:shd w:val="clear" w:color="auto" w:fill="1F3864" w:themeFill="accent1" w:themeFillShade="80"/>
            <w:vAlign w:val="center"/>
            <w:hideMark/>
          </w:tcPr>
          <w:p w14:paraId="0FB7B2EB" w14:textId="77777777" w:rsidR="00A023CC" w:rsidRPr="00A023CC" w:rsidRDefault="00A023CC" w:rsidP="003E2F31">
            <w:r w:rsidRPr="00A023CC">
              <w:t>Intitulés</w:t>
            </w:r>
          </w:p>
        </w:tc>
        <w:tc>
          <w:tcPr>
            <w:tcW w:w="4071" w:type="dxa"/>
            <w:gridSpan w:val="2"/>
            <w:tcBorders>
              <w:top w:val="single" w:sz="8" w:space="0" w:color="auto"/>
              <w:left w:val="nil"/>
              <w:bottom w:val="nil"/>
              <w:right w:val="single" w:sz="8" w:space="0" w:color="auto"/>
            </w:tcBorders>
            <w:shd w:val="clear" w:color="auto" w:fill="1F3864" w:themeFill="accent1" w:themeFillShade="80"/>
            <w:vAlign w:val="center"/>
            <w:hideMark/>
          </w:tcPr>
          <w:p w14:paraId="15579021" w14:textId="77777777" w:rsidR="00A023CC" w:rsidRPr="00A023CC" w:rsidRDefault="00A023CC" w:rsidP="003E2F31">
            <w:r w:rsidRPr="00A023CC">
              <w:t>Cocher la ligne concernée par vos demandes</w:t>
            </w:r>
          </w:p>
        </w:tc>
      </w:tr>
      <w:tr w:rsidR="003E2F31" w:rsidRPr="003E2F31" w14:paraId="674F2A7D" w14:textId="77777777" w:rsidTr="00FF0757">
        <w:trPr>
          <w:trHeight w:val="397"/>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C7FF8E" w14:textId="4B54309A" w:rsidR="003E2F31" w:rsidRPr="003E2F31" w:rsidRDefault="0098676D" w:rsidP="00FF0757">
            <w:pPr>
              <w:jc w:val="center"/>
            </w:pPr>
            <w:r>
              <w:t>12</w:t>
            </w:r>
          </w:p>
        </w:tc>
        <w:tc>
          <w:tcPr>
            <w:tcW w:w="9214" w:type="dxa"/>
            <w:tcBorders>
              <w:top w:val="single" w:sz="4" w:space="0" w:color="auto"/>
              <w:left w:val="nil"/>
              <w:bottom w:val="single" w:sz="4" w:space="0" w:color="auto"/>
              <w:right w:val="single" w:sz="4" w:space="0" w:color="auto"/>
            </w:tcBorders>
            <w:shd w:val="clear" w:color="auto" w:fill="auto"/>
          </w:tcPr>
          <w:p w14:paraId="68A3CA91" w14:textId="73421CE6" w:rsidR="003E2F31" w:rsidRPr="003E2F31" w:rsidRDefault="003E2F31" w:rsidP="003E2F31"/>
        </w:tc>
        <w:tc>
          <w:tcPr>
            <w:tcW w:w="2035" w:type="dxa"/>
            <w:tcBorders>
              <w:top w:val="single" w:sz="4" w:space="0" w:color="auto"/>
              <w:left w:val="nil"/>
              <w:bottom w:val="single" w:sz="4" w:space="0" w:color="auto"/>
              <w:right w:val="single" w:sz="4" w:space="0" w:color="auto"/>
            </w:tcBorders>
            <w:shd w:val="clear" w:color="auto" w:fill="auto"/>
            <w:noWrap/>
          </w:tcPr>
          <w:p w14:paraId="01A1350A" w14:textId="0D56777E" w:rsidR="003E2F31" w:rsidRPr="00A72078" w:rsidRDefault="003E2F31" w:rsidP="003E2F31">
            <w:pPr>
              <w:jc w:val="center"/>
              <w:rPr>
                <w:sz w:val="16"/>
                <w:szCs w:val="16"/>
              </w:rPr>
            </w:pPr>
            <w:r w:rsidRPr="00A72078">
              <w:rPr>
                <w:sz w:val="16"/>
                <w:szCs w:val="16"/>
              </w:rPr>
              <w:t>Sur base de formation antérieure (VA)</w:t>
            </w:r>
          </w:p>
        </w:tc>
        <w:tc>
          <w:tcPr>
            <w:tcW w:w="2036" w:type="dxa"/>
            <w:tcBorders>
              <w:top w:val="single" w:sz="4" w:space="0" w:color="auto"/>
              <w:left w:val="nil"/>
              <w:bottom w:val="single" w:sz="4" w:space="0" w:color="auto"/>
              <w:right w:val="single" w:sz="4" w:space="0" w:color="auto"/>
            </w:tcBorders>
            <w:shd w:val="clear" w:color="auto" w:fill="DEEAF6" w:themeFill="accent5" w:themeFillTint="33"/>
          </w:tcPr>
          <w:p w14:paraId="6E9F10AA" w14:textId="4EA24611" w:rsidR="003E2F31" w:rsidRPr="00A72078" w:rsidRDefault="003E2F31" w:rsidP="003E2F31">
            <w:pPr>
              <w:jc w:val="center"/>
              <w:rPr>
                <w:sz w:val="16"/>
                <w:szCs w:val="16"/>
              </w:rPr>
            </w:pPr>
            <w:r w:rsidRPr="00A72078">
              <w:rPr>
                <w:sz w:val="16"/>
                <w:szCs w:val="16"/>
              </w:rPr>
              <w:t>Sur base d’expérience professionnelle (VAE)</w:t>
            </w:r>
          </w:p>
        </w:tc>
      </w:tr>
      <w:tr w:rsidR="003E2F31" w:rsidRPr="003E2F31" w14:paraId="48E6DFA1" w14:textId="77777777" w:rsidTr="00FF0757">
        <w:trPr>
          <w:trHeight w:val="397"/>
        </w:trPr>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1A500BC" w14:textId="77777777" w:rsidR="003E2F31" w:rsidRPr="003E2F31" w:rsidRDefault="003E2F31" w:rsidP="00FF0757">
            <w:pPr>
              <w:jc w:val="center"/>
            </w:pPr>
          </w:p>
        </w:tc>
        <w:tc>
          <w:tcPr>
            <w:tcW w:w="9214" w:type="dxa"/>
            <w:tcBorders>
              <w:top w:val="single" w:sz="4" w:space="0" w:color="auto"/>
              <w:left w:val="nil"/>
              <w:bottom w:val="single" w:sz="4" w:space="0" w:color="auto"/>
              <w:right w:val="single" w:sz="4" w:space="0" w:color="auto"/>
            </w:tcBorders>
            <w:shd w:val="clear" w:color="auto" w:fill="auto"/>
          </w:tcPr>
          <w:p w14:paraId="5219FF3E" w14:textId="4A5B9E5D" w:rsidR="003E2F31" w:rsidRPr="003E2F31" w:rsidRDefault="001736AA" w:rsidP="003E2F31">
            <w:r w:rsidRPr="003E2F31">
              <w:t>Techniques professionnelles spécialisées en imagerie médicale</w:t>
            </w:r>
          </w:p>
        </w:tc>
        <w:tc>
          <w:tcPr>
            <w:tcW w:w="4071" w:type="dxa"/>
            <w:gridSpan w:val="2"/>
            <w:tcBorders>
              <w:top w:val="single" w:sz="4" w:space="0" w:color="auto"/>
              <w:left w:val="nil"/>
              <w:bottom w:val="single" w:sz="4" w:space="0" w:color="auto"/>
              <w:right w:val="single" w:sz="4" w:space="0" w:color="auto"/>
            </w:tcBorders>
            <w:shd w:val="clear" w:color="auto" w:fill="203C5C"/>
            <w:noWrap/>
          </w:tcPr>
          <w:p w14:paraId="249A276A" w14:textId="73B3411B" w:rsidR="003E2F31" w:rsidRPr="003E2F31" w:rsidRDefault="003E2F31" w:rsidP="001C3191">
            <w:pPr>
              <w:jc w:val="center"/>
            </w:pPr>
            <w:r w:rsidRPr="003E2F31">
              <w:t>UE 251</w:t>
            </w:r>
          </w:p>
        </w:tc>
      </w:tr>
      <w:tr w:rsidR="00EC3FDA" w:rsidRPr="00A023CC" w14:paraId="203E88AF" w14:textId="77777777" w:rsidTr="00FF0757">
        <w:trPr>
          <w:trHeight w:val="397"/>
        </w:trPr>
        <w:tc>
          <w:tcPr>
            <w:tcW w:w="709" w:type="dxa"/>
            <w:tcBorders>
              <w:top w:val="single" w:sz="4" w:space="0" w:color="auto"/>
              <w:left w:val="single" w:sz="4" w:space="0" w:color="auto"/>
              <w:bottom w:val="single" w:sz="4" w:space="0" w:color="000000"/>
              <w:right w:val="single" w:sz="4" w:space="0" w:color="auto"/>
            </w:tcBorders>
            <w:vAlign w:val="center"/>
            <w:hideMark/>
          </w:tcPr>
          <w:p w14:paraId="60F297B4"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hideMark/>
          </w:tcPr>
          <w:p w14:paraId="55B2CC0D" w14:textId="77777777" w:rsidR="00EC3FDA" w:rsidRPr="00A023CC" w:rsidRDefault="00EC3FDA" w:rsidP="00A023CC">
            <w:pPr>
              <w:spacing w:before="0" w:after="0"/>
              <w:ind w:firstLineChars="400" w:firstLine="800"/>
            </w:pPr>
            <w:r w:rsidRPr="00A023CC">
              <w:t>Radiologie interventionnelle et techniques hybrides</w:t>
            </w:r>
          </w:p>
        </w:tc>
        <w:tc>
          <w:tcPr>
            <w:tcW w:w="2035" w:type="dxa"/>
            <w:tcBorders>
              <w:top w:val="nil"/>
              <w:left w:val="nil"/>
              <w:bottom w:val="single" w:sz="4" w:space="0" w:color="auto"/>
              <w:right w:val="single" w:sz="4" w:space="0" w:color="auto"/>
            </w:tcBorders>
            <w:shd w:val="clear" w:color="auto" w:fill="auto"/>
            <w:noWrap/>
            <w:hideMark/>
          </w:tcPr>
          <w:p w14:paraId="538AA102" w14:textId="24A49EC3" w:rsidR="00EC3FDA" w:rsidRPr="003E2F31" w:rsidRDefault="00EC3FDA" w:rsidP="001C3191">
            <w:pPr>
              <w:jc w:val="center"/>
            </w:pPr>
          </w:p>
        </w:tc>
        <w:tc>
          <w:tcPr>
            <w:tcW w:w="2036" w:type="dxa"/>
            <w:tcBorders>
              <w:top w:val="nil"/>
              <w:left w:val="nil"/>
              <w:bottom w:val="single" w:sz="4" w:space="0" w:color="auto"/>
              <w:right w:val="single" w:sz="4" w:space="0" w:color="auto"/>
            </w:tcBorders>
            <w:shd w:val="clear" w:color="auto" w:fill="DEEAF6" w:themeFill="accent5" w:themeFillTint="33"/>
          </w:tcPr>
          <w:p w14:paraId="474AEBA2" w14:textId="36897CEF" w:rsidR="00EC3FDA" w:rsidRPr="00A023CC" w:rsidRDefault="00EC3FDA" w:rsidP="001C3191">
            <w:pPr>
              <w:jc w:val="center"/>
            </w:pPr>
          </w:p>
        </w:tc>
      </w:tr>
      <w:tr w:rsidR="00EC3FDA" w:rsidRPr="00A023CC" w14:paraId="1ABFB97C" w14:textId="77777777" w:rsidTr="00FF0757">
        <w:trPr>
          <w:trHeight w:val="397"/>
        </w:trPr>
        <w:tc>
          <w:tcPr>
            <w:tcW w:w="709" w:type="dxa"/>
            <w:tcBorders>
              <w:top w:val="single" w:sz="4" w:space="0" w:color="auto"/>
              <w:left w:val="single" w:sz="4" w:space="0" w:color="auto"/>
              <w:bottom w:val="single" w:sz="4" w:space="0" w:color="000000"/>
              <w:right w:val="single" w:sz="4" w:space="0" w:color="auto"/>
            </w:tcBorders>
            <w:vAlign w:val="center"/>
            <w:hideMark/>
          </w:tcPr>
          <w:p w14:paraId="1A0E6B75"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hideMark/>
          </w:tcPr>
          <w:p w14:paraId="363D1EBA" w14:textId="77777777" w:rsidR="00EC3FDA" w:rsidRPr="00A023CC" w:rsidRDefault="00EC3FDA" w:rsidP="00A023CC">
            <w:pPr>
              <w:spacing w:before="0" w:after="0"/>
              <w:ind w:firstLineChars="400" w:firstLine="800"/>
            </w:pPr>
            <w:r w:rsidRPr="00A023CC">
              <w:t>Médecine nucléaire</w:t>
            </w:r>
          </w:p>
        </w:tc>
        <w:tc>
          <w:tcPr>
            <w:tcW w:w="2035" w:type="dxa"/>
            <w:tcBorders>
              <w:top w:val="nil"/>
              <w:left w:val="nil"/>
              <w:bottom w:val="single" w:sz="4" w:space="0" w:color="auto"/>
              <w:right w:val="single" w:sz="4" w:space="0" w:color="auto"/>
            </w:tcBorders>
            <w:shd w:val="clear" w:color="auto" w:fill="auto"/>
            <w:noWrap/>
            <w:hideMark/>
          </w:tcPr>
          <w:p w14:paraId="5560E332" w14:textId="5A6B6E7D" w:rsidR="00EC3FDA" w:rsidRPr="003E2F31" w:rsidRDefault="00EC3FDA" w:rsidP="001C3191">
            <w:pPr>
              <w:jc w:val="center"/>
            </w:pPr>
          </w:p>
        </w:tc>
        <w:tc>
          <w:tcPr>
            <w:tcW w:w="2036" w:type="dxa"/>
            <w:tcBorders>
              <w:top w:val="nil"/>
              <w:left w:val="nil"/>
              <w:bottom w:val="single" w:sz="4" w:space="0" w:color="auto"/>
              <w:right w:val="single" w:sz="4" w:space="0" w:color="auto"/>
            </w:tcBorders>
            <w:shd w:val="clear" w:color="auto" w:fill="DEEAF6" w:themeFill="accent5" w:themeFillTint="33"/>
          </w:tcPr>
          <w:p w14:paraId="61D09A63" w14:textId="1F428123" w:rsidR="00EC3FDA" w:rsidRPr="00A023CC" w:rsidRDefault="00EC3FDA" w:rsidP="001C3191">
            <w:pPr>
              <w:jc w:val="center"/>
            </w:pPr>
          </w:p>
        </w:tc>
      </w:tr>
      <w:tr w:rsidR="00EC3FDA" w:rsidRPr="00A023CC" w14:paraId="302B227B" w14:textId="77777777" w:rsidTr="00FF0757">
        <w:trPr>
          <w:trHeight w:val="39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83B84A4" w14:textId="77777777" w:rsidR="00A023CC" w:rsidRPr="00A023CC" w:rsidRDefault="00A023CC" w:rsidP="00FF0757">
            <w:pPr>
              <w:jc w:val="center"/>
            </w:pPr>
            <w:r w:rsidRPr="00A023CC">
              <w:t>8</w:t>
            </w:r>
          </w:p>
        </w:tc>
        <w:tc>
          <w:tcPr>
            <w:tcW w:w="9214" w:type="dxa"/>
            <w:tcBorders>
              <w:top w:val="nil"/>
              <w:left w:val="nil"/>
              <w:bottom w:val="single" w:sz="4" w:space="0" w:color="auto"/>
              <w:right w:val="single" w:sz="4" w:space="0" w:color="auto"/>
            </w:tcBorders>
            <w:shd w:val="clear" w:color="auto" w:fill="auto"/>
            <w:hideMark/>
          </w:tcPr>
          <w:p w14:paraId="2E5C6311" w14:textId="77777777" w:rsidR="00A023CC" w:rsidRPr="00A023CC" w:rsidRDefault="00A023CC" w:rsidP="003E2F31">
            <w:r w:rsidRPr="00A023CC">
              <w:t>Sciences biomédicales spécialisées</w:t>
            </w:r>
          </w:p>
        </w:tc>
        <w:tc>
          <w:tcPr>
            <w:tcW w:w="4071" w:type="dxa"/>
            <w:gridSpan w:val="2"/>
            <w:tcBorders>
              <w:top w:val="nil"/>
              <w:left w:val="nil"/>
              <w:bottom w:val="single" w:sz="4" w:space="0" w:color="auto"/>
              <w:right w:val="single" w:sz="4" w:space="0" w:color="auto"/>
            </w:tcBorders>
            <w:shd w:val="clear" w:color="auto" w:fill="1F3864" w:themeFill="accent1" w:themeFillShade="80"/>
            <w:noWrap/>
            <w:hideMark/>
          </w:tcPr>
          <w:p w14:paraId="295154B3" w14:textId="6F169F90" w:rsidR="00A023CC" w:rsidRPr="00A023CC" w:rsidRDefault="00F9136D" w:rsidP="001C3191">
            <w:pPr>
              <w:jc w:val="center"/>
            </w:pPr>
            <w:r w:rsidRPr="003E2F31">
              <w:t xml:space="preserve">UE </w:t>
            </w:r>
            <w:r w:rsidR="00A023CC" w:rsidRPr="00A023CC">
              <w:t>256</w:t>
            </w:r>
          </w:p>
        </w:tc>
      </w:tr>
      <w:tr w:rsidR="00EC3FDA" w:rsidRPr="00A023CC" w14:paraId="365F1619" w14:textId="77777777" w:rsidTr="00FF0757">
        <w:trPr>
          <w:trHeight w:val="397"/>
        </w:trPr>
        <w:tc>
          <w:tcPr>
            <w:tcW w:w="709" w:type="dxa"/>
            <w:vMerge/>
            <w:tcBorders>
              <w:top w:val="nil"/>
              <w:left w:val="single" w:sz="4" w:space="0" w:color="auto"/>
              <w:bottom w:val="single" w:sz="4" w:space="0" w:color="000000"/>
              <w:right w:val="single" w:sz="4" w:space="0" w:color="auto"/>
            </w:tcBorders>
            <w:vAlign w:val="center"/>
            <w:hideMark/>
          </w:tcPr>
          <w:p w14:paraId="01D69F28"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hideMark/>
          </w:tcPr>
          <w:p w14:paraId="21A4662C" w14:textId="77777777" w:rsidR="00EC3FDA" w:rsidRPr="00A023CC" w:rsidRDefault="00EC3FDA" w:rsidP="00A023CC">
            <w:pPr>
              <w:spacing w:before="0" w:after="0"/>
              <w:ind w:firstLineChars="400" w:firstLine="800"/>
            </w:pPr>
            <w:r w:rsidRPr="00A023CC">
              <w:t>Anesthésie</w:t>
            </w:r>
          </w:p>
        </w:tc>
        <w:tc>
          <w:tcPr>
            <w:tcW w:w="2035" w:type="dxa"/>
            <w:tcBorders>
              <w:top w:val="single" w:sz="4" w:space="0" w:color="auto"/>
              <w:left w:val="nil"/>
              <w:bottom w:val="single" w:sz="4" w:space="0" w:color="auto"/>
              <w:right w:val="single" w:sz="4" w:space="0" w:color="auto"/>
            </w:tcBorders>
            <w:shd w:val="clear" w:color="auto" w:fill="auto"/>
            <w:noWrap/>
            <w:hideMark/>
          </w:tcPr>
          <w:p w14:paraId="13E6BE00" w14:textId="06B8825D" w:rsidR="00EC3FDA" w:rsidRPr="003E2F31" w:rsidRDefault="00EC3FDA" w:rsidP="0098676D"/>
        </w:tc>
        <w:tc>
          <w:tcPr>
            <w:tcW w:w="2036" w:type="dxa"/>
            <w:tcBorders>
              <w:top w:val="single" w:sz="4" w:space="0" w:color="auto"/>
              <w:left w:val="nil"/>
              <w:bottom w:val="single" w:sz="4" w:space="0" w:color="auto"/>
              <w:right w:val="single" w:sz="4" w:space="0" w:color="auto"/>
            </w:tcBorders>
            <w:shd w:val="clear" w:color="auto" w:fill="DEEAF6" w:themeFill="accent5" w:themeFillTint="33"/>
          </w:tcPr>
          <w:p w14:paraId="3AF07902" w14:textId="6F6DEB6B" w:rsidR="00EC3FDA" w:rsidRPr="00A023CC" w:rsidRDefault="00EC3FDA" w:rsidP="001C3191">
            <w:pPr>
              <w:jc w:val="center"/>
            </w:pPr>
          </w:p>
        </w:tc>
      </w:tr>
      <w:tr w:rsidR="00EC3FDA" w:rsidRPr="00A023CC" w14:paraId="36D3BD24" w14:textId="77777777" w:rsidTr="00FF0757">
        <w:trPr>
          <w:trHeight w:val="397"/>
        </w:trPr>
        <w:tc>
          <w:tcPr>
            <w:tcW w:w="709" w:type="dxa"/>
            <w:vMerge/>
            <w:tcBorders>
              <w:top w:val="nil"/>
              <w:left w:val="single" w:sz="4" w:space="0" w:color="auto"/>
              <w:bottom w:val="single" w:sz="4" w:space="0" w:color="000000"/>
              <w:right w:val="single" w:sz="4" w:space="0" w:color="auto"/>
            </w:tcBorders>
            <w:vAlign w:val="center"/>
            <w:hideMark/>
          </w:tcPr>
          <w:p w14:paraId="78DF84C9"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hideMark/>
          </w:tcPr>
          <w:p w14:paraId="31F60CB4" w14:textId="77777777" w:rsidR="00EC3FDA" w:rsidRPr="00A023CC" w:rsidRDefault="00EC3FDA" w:rsidP="00A023CC">
            <w:pPr>
              <w:spacing w:before="0" w:after="0"/>
              <w:ind w:firstLineChars="400" w:firstLine="800"/>
            </w:pPr>
            <w:r w:rsidRPr="00A023CC">
              <w:t>Pédiatrie</w:t>
            </w:r>
          </w:p>
        </w:tc>
        <w:tc>
          <w:tcPr>
            <w:tcW w:w="2035" w:type="dxa"/>
            <w:tcBorders>
              <w:top w:val="single" w:sz="4" w:space="0" w:color="auto"/>
              <w:left w:val="nil"/>
              <w:bottom w:val="single" w:sz="4" w:space="0" w:color="auto"/>
              <w:right w:val="single" w:sz="4" w:space="0" w:color="auto"/>
            </w:tcBorders>
            <w:shd w:val="clear" w:color="auto" w:fill="auto"/>
            <w:noWrap/>
            <w:hideMark/>
          </w:tcPr>
          <w:p w14:paraId="1020813F" w14:textId="77777777" w:rsidR="00EC3FDA" w:rsidRPr="003E2F31" w:rsidRDefault="00EC3FDA" w:rsidP="001C3191">
            <w:pPr>
              <w:jc w:val="center"/>
            </w:pPr>
          </w:p>
        </w:tc>
        <w:tc>
          <w:tcPr>
            <w:tcW w:w="2036" w:type="dxa"/>
            <w:tcBorders>
              <w:top w:val="single" w:sz="4" w:space="0" w:color="auto"/>
              <w:left w:val="nil"/>
              <w:bottom w:val="single" w:sz="4" w:space="0" w:color="auto"/>
              <w:right w:val="single" w:sz="4" w:space="0" w:color="auto"/>
            </w:tcBorders>
            <w:shd w:val="clear" w:color="auto" w:fill="DEEAF6" w:themeFill="accent5" w:themeFillTint="33"/>
          </w:tcPr>
          <w:p w14:paraId="47522EA1" w14:textId="58675B25" w:rsidR="00EC3FDA" w:rsidRPr="00A023CC" w:rsidRDefault="00EC3FDA" w:rsidP="001C3191">
            <w:pPr>
              <w:jc w:val="center"/>
            </w:pPr>
          </w:p>
        </w:tc>
      </w:tr>
      <w:tr w:rsidR="00EC3FDA" w:rsidRPr="00A023CC" w14:paraId="1108EB61" w14:textId="77777777" w:rsidTr="00FF0757">
        <w:trPr>
          <w:trHeight w:val="397"/>
        </w:trPr>
        <w:tc>
          <w:tcPr>
            <w:tcW w:w="709" w:type="dxa"/>
            <w:vMerge/>
            <w:tcBorders>
              <w:top w:val="nil"/>
              <w:left w:val="single" w:sz="4" w:space="0" w:color="auto"/>
              <w:bottom w:val="single" w:sz="4" w:space="0" w:color="000000"/>
              <w:right w:val="single" w:sz="4" w:space="0" w:color="auto"/>
            </w:tcBorders>
            <w:vAlign w:val="center"/>
            <w:hideMark/>
          </w:tcPr>
          <w:p w14:paraId="740BE212"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hideMark/>
          </w:tcPr>
          <w:p w14:paraId="06ECBE22" w14:textId="77777777" w:rsidR="00EC3FDA" w:rsidRPr="00A023CC" w:rsidRDefault="00EC3FDA" w:rsidP="00A023CC">
            <w:pPr>
              <w:spacing w:before="0" w:after="0"/>
              <w:ind w:firstLineChars="400" w:firstLine="800"/>
            </w:pPr>
            <w:r w:rsidRPr="00A023CC">
              <w:t>Techniques de soins spécialisés</w:t>
            </w:r>
          </w:p>
        </w:tc>
        <w:tc>
          <w:tcPr>
            <w:tcW w:w="2035" w:type="dxa"/>
            <w:tcBorders>
              <w:top w:val="single" w:sz="4" w:space="0" w:color="auto"/>
              <w:left w:val="nil"/>
              <w:bottom w:val="single" w:sz="4" w:space="0" w:color="auto"/>
              <w:right w:val="single" w:sz="4" w:space="0" w:color="auto"/>
            </w:tcBorders>
            <w:shd w:val="clear" w:color="auto" w:fill="auto"/>
            <w:noWrap/>
            <w:hideMark/>
          </w:tcPr>
          <w:p w14:paraId="53C90D91" w14:textId="77777777" w:rsidR="00EC3FDA" w:rsidRPr="003E2F31" w:rsidRDefault="00EC3FDA" w:rsidP="001C3191">
            <w:pPr>
              <w:jc w:val="center"/>
            </w:pPr>
          </w:p>
        </w:tc>
        <w:tc>
          <w:tcPr>
            <w:tcW w:w="2036" w:type="dxa"/>
            <w:tcBorders>
              <w:top w:val="single" w:sz="4" w:space="0" w:color="auto"/>
              <w:left w:val="nil"/>
              <w:bottom w:val="single" w:sz="4" w:space="0" w:color="auto"/>
              <w:right w:val="single" w:sz="4" w:space="0" w:color="auto"/>
            </w:tcBorders>
            <w:shd w:val="clear" w:color="auto" w:fill="DEEAF6" w:themeFill="accent5" w:themeFillTint="33"/>
          </w:tcPr>
          <w:p w14:paraId="4346DFEA" w14:textId="7276D4A7" w:rsidR="00EC3FDA" w:rsidRPr="00A023CC" w:rsidRDefault="00EC3FDA" w:rsidP="001C3191">
            <w:pPr>
              <w:jc w:val="center"/>
            </w:pPr>
          </w:p>
        </w:tc>
      </w:tr>
      <w:tr w:rsidR="00034AF1" w:rsidRPr="00A023CC" w14:paraId="453508AE" w14:textId="77777777" w:rsidTr="00FF0757">
        <w:trPr>
          <w:trHeight w:val="39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E3A93C6" w14:textId="77777777" w:rsidR="007100DE" w:rsidRPr="00A023CC" w:rsidRDefault="007100DE" w:rsidP="00FF0757">
            <w:pPr>
              <w:jc w:val="center"/>
            </w:pPr>
            <w:r w:rsidRPr="00A023CC">
              <w:t>20</w:t>
            </w:r>
          </w:p>
        </w:tc>
        <w:tc>
          <w:tcPr>
            <w:tcW w:w="9214" w:type="dxa"/>
            <w:tcBorders>
              <w:top w:val="nil"/>
              <w:left w:val="nil"/>
              <w:bottom w:val="single" w:sz="4" w:space="0" w:color="auto"/>
              <w:right w:val="single" w:sz="4" w:space="0" w:color="auto"/>
            </w:tcBorders>
            <w:shd w:val="clear" w:color="auto" w:fill="auto"/>
            <w:hideMark/>
          </w:tcPr>
          <w:p w14:paraId="4843DADC" w14:textId="034129D1" w:rsidR="007100DE" w:rsidRPr="00A023CC" w:rsidRDefault="007100DE" w:rsidP="003E2F31">
            <w:r w:rsidRPr="00A023CC">
              <w:t>Enseignement clinique : Activités professionnelles de formation </w:t>
            </w:r>
            <w:r w:rsidR="00F62F76">
              <w:t>(TIM)</w:t>
            </w:r>
          </w:p>
        </w:tc>
        <w:tc>
          <w:tcPr>
            <w:tcW w:w="4071" w:type="dxa"/>
            <w:gridSpan w:val="2"/>
            <w:tcBorders>
              <w:top w:val="nil"/>
              <w:left w:val="nil"/>
              <w:bottom w:val="single" w:sz="4" w:space="0" w:color="auto"/>
              <w:right w:val="single" w:sz="4" w:space="0" w:color="auto"/>
            </w:tcBorders>
            <w:shd w:val="clear" w:color="auto" w:fill="1F3864" w:themeFill="accent1" w:themeFillShade="80"/>
            <w:noWrap/>
            <w:hideMark/>
          </w:tcPr>
          <w:p w14:paraId="6E301225" w14:textId="51F45005" w:rsidR="007100DE" w:rsidRPr="00A023CC" w:rsidRDefault="00F9136D" w:rsidP="001C3191">
            <w:pPr>
              <w:jc w:val="center"/>
            </w:pPr>
            <w:r w:rsidRPr="003E2F31">
              <w:t xml:space="preserve">UE </w:t>
            </w:r>
            <w:r w:rsidR="007100DE" w:rsidRPr="00A023CC">
              <w:t>263</w:t>
            </w:r>
          </w:p>
        </w:tc>
      </w:tr>
      <w:tr w:rsidR="00EC3FDA" w:rsidRPr="00A023CC" w14:paraId="076772FA" w14:textId="77777777" w:rsidTr="00FF0757">
        <w:trPr>
          <w:trHeight w:val="397"/>
        </w:trPr>
        <w:tc>
          <w:tcPr>
            <w:tcW w:w="709" w:type="dxa"/>
            <w:vMerge/>
            <w:tcBorders>
              <w:top w:val="nil"/>
              <w:left w:val="single" w:sz="4" w:space="0" w:color="auto"/>
              <w:bottom w:val="single" w:sz="4" w:space="0" w:color="000000"/>
              <w:right w:val="single" w:sz="4" w:space="0" w:color="auto"/>
            </w:tcBorders>
            <w:vAlign w:val="center"/>
            <w:hideMark/>
          </w:tcPr>
          <w:p w14:paraId="1E9AE324" w14:textId="77777777" w:rsidR="00EC3FDA" w:rsidRPr="00A023CC" w:rsidRDefault="00EC3FDA" w:rsidP="00FF0757">
            <w:pPr>
              <w:jc w:val="center"/>
            </w:pPr>
          </w:p>
        </w:tc>
        <w:tc>
          <w:tcPr>
            <w:tcW w:w="9214" w:type="dxa"/>
            <w:tcBorders>
              <w:top w:val="nil"/>
              <w:left w:val="nil"/>
              <w:bottom w:val="single" w:sz="4" w:space="0" w:color="auto"/>
              <w:right w:val="single" w:sz="4" w:space="0" w:color="auto"/>
            </w:tcBorders>
            <w:shd w:val="clear" w:color="auto" w:fill="auto"/>
          </w:tcPr>
          <w:p w14:paraId="37088D15" w14:textId="07DC6DDD" w:rsidR="00EC3FDA" w:rsidRPr="00A023CC" w:rsidRDefault="003E2F31" w:rsidP="003E2F31">
            <w:r w:rsidRPr="003E2F31">
              <w:t>Stages</w:t>
            </w:r>
          </w:p>
        </w:tc>
        <w:tc>
          <w:tcPr>
            <w:tcW w:w="2035" w:type="dxa"/>
            <w:tcBorders>
              <w:top w:val="nil"/>
              <w:left w:val="nil"/>
              <w:bottom w:val="single" w:sz="4" w:space="0" w:color="auto"/>
              <w:right w:val="single" w:sz="4" w:space="0" w:color="auto"/>
            </w:tcBorders>
            <w:shd w:val="clear" w:color="auto" w:fill="auto"/>
            <w:noWrap/>
            <w:hideMark/>
          </w:tcPr>
          <w:p w14:paraId="7CFE8C19" w14:textId="66ED6C91" w:rsidR="00EC3FDA" w:rsidRPr="003E2F31" w:rsidRDefault="00EC3FDA" w:rsidP="001C3191">
            <w:pPr>
              <w:jc w:val="center"/>
            </w:pPr>
          </w:p>
        </w:tc>
        <w:tc>
          <w:tcPr>
            <w:tcW w:w="2036" w:type="dxa"/>
            <w:tcBorders>
              <w:top w:val="nil"/>
              <w:left w:val="nil"/>
              <w:bottom w:val="single" w:sz="4" w:space="0" w:color="auto"/>
              <w:right w:val="single" w:sz="4" w:space="0" w:color="auto"/>
            </w:tcBorders>
            <w:shd w:val="clear" w:color="auto" w:fill="DEEAF6" w:themeFill="accent5" w:themeFillTint="33"/>
          </w:tcPr>
          <w:p w14:paraId="5E193086" w14:textId="231F25EC" w:rsidR="00EC3FDA" w:rsidRPr="00A023CC" w:rsidRDefault="00EC3FDA" w:rsidP="001C3191">
            <w:pPr>
              <w:jc w:val="center"/>
            </w:pPr>
          </w:p>
        </w:tc>
      </w:tr>
      <w:tr w:rsidR="00034AF1" w:rsidRPr="00A023CC" w14:paraId="5F65A804" w14:textId="77777777" w:rsidTr="00FF0757">
        <w:trPr>
          <w:trHeight w:val="397"/>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6B2A2AF" w14:textId="77777777" w:rsidR="00A023CC" w:rsidRPr="00A023CC" w:rsidRDefault="00A023CC" w:rsidP="00FF0757">
            <w:pPr>
              <w:jc w:val="center"/>
            </w:pPr>
            <w:r w:rsidRPr="00A023CC">
              <w:t>20</w:t>
            </w:r>
          </w:p>
        </w:tc>
        <w:tc>
          <w:tcPr>
            <w:tcW w:w="9214" w:type="dxa"/>
            <w:tcBorders>
              <w:top w:val="nil"/>
              <w:left w:val="nil"/>
              <w:bottom w:val="single" w:sz="4" w:space="0" w:color="auto"/>
              <w:right w:val="single" w:sz="4" w:space="0" w:color="auto"/>
            </w:tcBorders>
            <w:shd w:val="clear" w:color="auto" w:fill="auto"/>
            <w:hideMark/>
          </w:tcPr>
          <w:p w14:paraId="2E17E074" w14:textId="77777777" w:rsidR="00A023CC" w:rsidRPr="00A023CC" w:rsidRDefault="00A023CC" w:rsidP="003E2F31">
            <w:r w:rsidRPr="00A023CC">
              <w:t>Épreuve intégrée de la section bachelier technologue en imagerie médicale</w:t>
            </w:r>
          </w:p>
        </w:tc>
        <w:tc>
          <w:tcPr>
            <w:tcW w:w="4071" w:type="dxa"/>
            <w:gridSpan w:val="2"/>
            <w:tcBorders>
              <w:top w:val="nil"/>
              <w:left w:val="nil"/>
              <w:bottom w:val="single" w:sz="4" w:space="0" w:color="auto"/>
              <w:right w:val="single" w:sz="4" w:space="0" w:color="auto"/>
            </w:tcBorders>
            <w:shd w:val="clear" w:color="auto" w:fill="1F3864" w:themeFill="accent1" w:themeFillShade="80"/>
            <w:noWrap/>
            <w:hideMark/>
          </w:tcPr>
          <w:p w14:paraId="650A838D" w14:textId="24AEC1A2" w:rsidR="00A023CC" w:rsidRPr="00A023CC" w:rsidRDefault="00F9136D" w:rsidP="001C3191">
            <w:pPr>
              <w:jc w:val="center"/>
            </w:pPr>
            <w:r w:rsidRPr="003E2F31">
              <w:t xml:space="preserve">UE </w:t>
            </w:r>
            <w:r w:rsidR="00A023CC" w:rsidRPr="00A023CC">
              <w:t>264</w:t>
            </w:r>
          </w:p>
        </w:tc>
      </w:tr>
      <w:tr w:rsidR="00EC3FDA" w:rsidRPr="00A023CC" w14:paraId="401B7CE0" w14:textId="77777777" w:rsidTr="00FF0757">
        <w:trPr>
          <w:trHeight w:val="397"/>
        </w:trPr>
        <w:tc>
          <w:tcPr>
            <w:tcW w:w="709" w:type="dxa"/>
            <w:vMerge/>
            <w:tcBorders>
              <w:top w:val="nil"/>
              <w:left w:val="single" w:sz="4" w:space="0" w:color="auto"/>
              <w:bottom w:val="single" w:sz="4" w:space="0" w:color="000000"/>
              <w:right w:val="single" w:sz="4" w:space="0" w:color="auto"/>
            </w:tcBorders>
            <w:hideMark/>
          </w:tcPr>
          <w:p w14:paraId="59EB7B97" w14:textId="77777777" w:rsidR="00EC3FDA" w:rsidRPr="00A023CC" w:rsidRDefault="00EC3FDA" w:rsidP="003E2F31"/>
        </w:tc>
        <w:tc>
          <w:tcPr>
            <w:tcW w:w="9214" w:type="dxa"/>
            <w:tcBorders>
              <w:top w:val="nil"/>
              <w:left w:val="nil"/>
              <w:bottom w:val="single" w:sz="4" w:space="0" w:color="auto"/>
              <w:right w:val="single" w:sz="4" w:space="0" w:color="auto"/>
            </w:tcBorders>
            <w:shd w:val="clear" w:color="auto" w:fill="auto"/>
            <w:hideMark/>
          </w:tcPr>
          <w:p w14:paraId="39F13D67" w14:textId="77777777" w:rsidR="00EC3FDA" w:rsidRPr="00A023CC" w:rsidRDefault="00EC3FDA" w:rsidP="00A023CC">
            <w:pPr>
              <w:spacing w:before="0" w:after="0"/>
              <w:ind w:firstLineChars="400" w:firstLine="800"/>
            </w:pPr>
            <w:r w:rsidRPr="00A023CC">
              <w:t>Séminaire d'accompagnement</w:t>
            </w:r>
          </w:p>
        </w:tc>
        <w:tc>
          <w:tcPr>
            <w:tcW w:w="2035" w:type="dxa"/>
            <w:tcBorders>
              <w:top w:val="nil"/>
              <w:left w:val="nil"/>
              <w:bottom w:val="single" w:sz="4" w:space="0" w:color="auto"/>
              <w:right w:val="single" w:sz="4" w:space="0" w:color="auto"/>
            </w:tcBorders>
            <w:shd w:val="clear" w:color="auto" w:fill="auto"/>
            <w:noWrap/>
            <w:hideMark/>
          </w:tcPr>
          <w:p w14:paraId="3EC74775" w14:textId="77777777" w:rsidR="00EC3FDA" w:rsidRPr="003E2F31" w:rsidRDefault="00EC3FDA" w:rsidP="003E2F31">
            <w:r w:rsidRPr="00A023CC">
              <w:t> </w:t>
            </w:r>
          </w:p>
        </w:tc>
        <w:tc>
          <w:tcPr>
            <w:tcW w:w="2036" w:type="dxa"/>
            <w:tcBorders>
              <w:top w:val="nil"/>
              <w:left w:val="nil"/>
              <w:bottom w:val="single" w:sz="4" w:space="0" w:color="auto"/>
              <w:right w:val="single" w:sz="4" w:space="0" w:color="auto"/>
            </w:tcBorders>
            <w:shd w:val="clear" w:color="auto" w:fill="DEEAF6" w:themeFill="accent5" w:themeFillTint="33"/>
          </w:tcPr>
          <w:p w14:paraId="76CD6152" w14:textId="2A0FE4BF" w:rsidR="00EC3FDA" w:rsidRPr="00A023CC" w:rsidRDefault="00EC3FDA" w:rsidP="003E2F31"/>
        </w:tc>
      </w:tr>
    </w:tbl>
    <w:p w14:paraId="1B884928" w14:textId="77777777" w:rsidR="00C0058A" w:rsidRPr="003E2F31" w:rsidRDefault="00C0058A" w:rsidP="00C0058A"/>
    <w:p w14:paraId="75206E34" w14:textId="77777777" w:rsidR="004A39C7" w:rsidRDefault="00C0058A">
      <w:pPr>
        <w:spacing w:before="0" w:after="160" w:line="259" w:lineRule="auto"/>
        <w:sectPr w:rsidR="004A39C7" w:rsidSect="00E37014">
          <w:footerReference w:type="default" r:id="rId11"/>
          <w:type w:val="continuous"/>
          <w:pgSz w:w="16838" w:h="11906" w:orient="landscape"/>
          <w:pgMar w:top="1701" w:right="1417" w:bottom="851" w:left="1417" w:header="708" w:footer="98" w:gutter="0"/>
          <w:cols w:space="708"/>
          <w:docGrid w:linePitch="360"/>
        </w:sectPr>
      </w:pPr>
      <w:r>
        <w:br w:type="page"/>
      </w:r>
    </w:p>
    <w:p w14:paraId="61C46618" w14:textId="77777777" w:rsidR="00C0058A" w:rsidRDefault="00C0058A">
      <w:pPr>
        <w:spacing w:before="0" w:after="160" w:line="259" w:lineRule="auto"/>
        <w:rPr>
          <w:rFonts w:eastAsiaTheme="majorEastAsia" w:cstheme="majorBidi"/>
          <w:b/>
          <w:color w:val="12438B"/>
          <w:sz w:val="22"/>
          <w:szCs w:val="32"/>
        </w:rPr>
      </w:pPr>
    </w:p>
    <w:p w14:paraId="20301965" w14:textId="20D335D1" w:rsidR="004F35C8" w:rsidRPr="001736AA" w:rsidRDefault="00CE0A2E" w:rsidP="004F35C8">
      <w:pPr>
        <w:pStyle w:val="Heading1"/>
      </w:pPr>
      <w:r w:rsidRPr="001736AA">
        <w:t>Justification des demandes</w:t>
      </w:r>
      <w:r w:rsidR="002D4E5C" w:rsidRPr="001736AA">
        <w:t xml:space="preserve"> sur base d’une </w:t>
      </w:r>
      <w:r w:rsidR="002D4E5C" w:rsidRPr="006F7EE2">
        <w:rPr>
          <w:u w:val="single"/>
        </w:rPr>
        <w:t>formation antérieure</w:t>
      </w:r>
      <w:r w:rsidR="00C968B2">
        <w:t xml:space="preserve"> (VA)</w:t>
      </w:r>
      <w:r w:rsidRPr="001736AA">
        <w:t> :</w:t>
      </w:r>
      <w:r w:rsidR="004F35C8" w:rsidRPr="001736AA">
        <w:t xml:space="preserve"> </w:t>
      </w:r>
    </w:p>
    <w:p w14:paraId="1A46938F" w14:textId="3462D320" w:rsidR="00484D1B" w:rsidRPr="003731BA" w:rsidRDefault="00484D1B" w:rsidP="00484D1B">
      <w:pPr>
        <w:rPr>
          <w:b/>
          <w:bCs/>
          <w:u w:val="single"/>
        </w:rPr>
      </w:pPr>
      <w:r w:rsidRPr="003731BA">
        <w:rPr>
          <w:b/>
          <w:bCs/>
          <w:u w:val="single"/>
        </w:rPr>
        <w:t>Note préalable importante</w:t>
      </w:r>
      <w:r w:rsidR="003731BA" w:rsidRPr="003731BA">
        <w:rPr>
          <w:b/>
          <w:bCs/>
          <w:u w:val="single"/>
        </w:rPr>
        <w:t> !</w:t>
      </w:r>
    </w:p>
    <w:p w14:paraId="4742E2EA" w14:textId="77777777" w:rsidR="004F35C8" w:rsidRPr="001736AA" w:rsidRDefault="004F35C8" w:rsidP="004F35C8">
      <w:pPr>
        <w:rPr>
          <w:b/>
        </w:rPr>
      </w:pPr>
      <w:r w:rsidRPr="001736AA">
        <w:rPr>
          <w:b/>
        </w:rPr>
        <w:t>Seules les formations de niveau 6 (Bachelier) de moins de 5 ans peuvent donner accès, sous certaines conditions (vol horaire-contenus-résultats), à une dispense éventuelle.</w:t>
      </w:r>
    </w:p>
    <w:p w14:paraId="10D139C7" w14:textId="2926DB12" w:rsidR="00A66187" w:rsidRPr="003731BA" w:rsidRDefault="00A66187" w:rsidP="00A66187">
      <w:pPr>
        <w:rPr>
          <w:rFonts w:cs="Arial"/>
          <w:szCs w:val="20"/>
        </w:rPr>
      </w:pPr>
      <w:r w:rsidRPr="003731BA">
        <w:rPr>
          <w:rFonts w:cs="Arial"/>
          <w:szCs w:val="20"/>
        </w:rPr>
        <w:t>Les preuves doivent être fournies en annexe</w:t>
      </w:r>
      <w:r w:rsidR="004F35C8" w:rsidRPr="003731BA">
        <w:rPr>
          <w:rFonts w:cs="Arial"/>
          <w:szCs w:val="20"/>
        </w:rPr>
        <w:t xml:space="preserve"> </w:t>
      </w:r>
    </w:p>
    <w:p w14:paraId="4956F517" w14:textId="3E8CA301" w:rsidR="00CB1D90" w:rsidRPr="00CB1D90" w:rsidRDefault="00CB1D90" w:rsidP="00CB1D90">
      <w:pPr>
        <w:pStyle w:val="xxxxcontentpasted1"/>
        <w:numPr>
          <w:ilvl w:val="0"/>
          <w:numId w:val="11"/>
        </w:numPr>
        <w:shd w:val="clear" w:color="auto" w:fill="FFFFFF"/>
        <w:spacing w:before="120" w:beforeAutospacing="0" w:after="120" w:afterAutospacing="0"/>
        <w:rPr>
          <w:rFonts w:ascii="Arial" w:hAnsi="Arial" w:cs="Arial"/>
          <w:sz w:val="20"/>
          <w:szCs w:val="20"/>
          <w:lang w:eastAsia="fr-FR"/>
        </w:rPr>
      </w:pPr>
      <w:r w:rsidRPr="00CB1D90">
        <w:rPr>
          <w:rFonts w:ascii="Arial" w:hAnsi="Arial" w:cs="Arial"/>
          <w:sz w:val="20"/>
          <w:szCs w:val="20"/>
          <w:lang w:eastAsia="fr-FR"/>
        </w:rPr>
        <w:t>Relevé de notes officiel - daté/signé/cacheté par l’établissement qui a délivré le document   </w:t>
      </w:r>
    </w:p>
    <w:p w14:paraId="28055164" w14:textId="5976FC1A" w:rsidR="00CB1D90" w:rsidRPr="00CB1D90" w:rsidRDefault="00CB1D90" w:rsidP="00CB1D90">
      <w:pPr>
        <w:pStyle w:val="xxxxcontentpasted1"/>
        <w:numPr>
          <w:ilvl w:val="0"/>
          <w:numId w:val="11"/>
        </w:numPr>
        <w:shd w:val="clear" w:color="auto" w:fill="FFFFFF"/>
        <w:spacing w:before="120" w:beforeAutospacing="0" w:after="120" w:afterAutospacing="0"/>
        <w:rPr>
          <w:rFonts w:ascii="Arial" w:hAnsi="Arial" w:cs="Arial"/>
          <w:sz w:val="20"/>
          <w:szCs w:val="20"/>
          <w:lang w:eastAsia="fr-FR"/>
        </w:rPr>
      </w:pPr>
      <w:r w:rsidRPr="00CB1D90">
        <w:rPr>
          <w:rFonts w:ascii="Arial" w:hAnsi="Arial" w:cs="Arial"/>
          <w:sz w:val="20"/>
          <w:szCs w:val="20"/>
          <w:lang w:eastAsia="fr-FR"/>
        </w:rPr>
        <w:t>Attestation de réussite et/ou diplôme définitif</w:t>
      </w:r>
      <w:r>
        <w:rPr>
          <w:rFonts w:ascii="Arial" w:hAnsi="Arial" w:cs="Arial"/>
          <w:sz w:val="20"/>
          <w:szCs w:val="20"/>
          <w:lang w:eastAsia="fr-FR"/>
        </w:rPr>
        <w:t> ;</w:t>
      </w:r>
    </w:p>
    <w:p w14:paraId="6F104197" w14:textId="6F58EC9E" w:rsidR="00CB1D90" w:rsidRPr="00CB1D90" w:rsidRDefault="00CB1D90" w:rsidP="00CB1D90">
      <w:pPr>
        <w:pStyle w:val="xxxxcontentpasted1"/>
        <w:numPr>
          <w:ilvl w:val="0"/>
          <w:numId w:val="11"/>
        </w:numPr>
        <w:shd w:val="clear" w:color="auto" w:fill="FFFFFF"/>
        <w:spacing w:before="120" w:beforeAutospacing="0" w:after="120" w:afterAutospacing="0"/>
        <w:rPr>
          <w:rFonts w:ascii="Arial" w:hAnsi="Arial" w:cs="Arial"/>
          <w:sz w:val="20"/>
          <w:szCs w:val="20"/>
          <w:lang w:eastAsia="fr-FR"/>
        </w:rPr>
      </w:pPr>
      <w:r w:rsidRPr="00CB1D90">
        <w:rPr>
          <w:rFonts w:ascii="Arial" w:hAnsi="Arial" w:cs="Arial"/>
          <w:sz w:val="20"/>
          <w:szCs w:val="20"/>
          <w:lang w:eastAsia="fr-FR"/>
        </w:rPr>
        <w:t>Attestation justifiant le volume horaire du cours concerné (programme</w:t>
      </w:r>
      <w:r>
        <w:rPr>
          <w:rFonts w:ascii="Arial" w:hAnsi="Arial" w:cs="Arial"/>
          <w:sz w:val="20"/>
          <w:szCs w:val="20"/>
          <w:lang w:eastAsia="fr-FR"/>
        </w:rPr>
        <w:t>/grille</w:t>
      </w:r>
      <w:r w:rsidRPr="00CB1D90">
        <w:rPr>
          <w:rFonts w:ascii="Arial" w:hAnsi="Arial" w:cs="Arial"/>
          <w:sz w:val="20"/>
          <w:szCs w:val="20"/>
          <w:lang w:eastAsia="fr-FR"/>
        </w:rPr>
        <w:t xml:space="preserve"> délivré</w:t>
      </w:r>
      <w:r>
        <w:rPr>
          <w:rFonts w:ascii="Arial" w:hAnsi="Arial" w:cs="Arial"/>
          <w:sz w:val="20"/>
          <w:szCs w:val="20"/>
          <w:lang w:eastAsia="fr-FR"/>
        </w:rPr>
        <w:t>/e</w:t>
      </w:r>
      <w:r w:rsidRPr="00CB1D90">
        <w:rPr>
          <w:rFonts w:ascii="Arial" w:hAnsi="Arial" w:cs="Arial"/>
          <w:sz w:val="20"/>
          <w:szCs w:val="20"/>
          <w:lang w:eastAsia="fr-FR"/>
        </w:rPr>
        <w:t xml:space="preserve"> par l’institution en adéquation avec vos années d’inscription – DUE</w:t>
      </w:r>
      <w:r>
        <w:rPr>
          <w:rFonts w:ascii="Arial" w:hAnsi="Arial" w:cs="Arial"/>
          <w:sz w:val="20"/>
          <w:szCs w:val="20"/>
          <w:lang w:eastAsia="fr-FR"/>
        </w:rPr>
        <w:t xml:space="preserve"> de la bonne année académique</w:t>
      </w:r>
      <w:r w:rsidRPr="00CB1D90">
        <w:rPr>
          <w:rFonts w:ascii="Arial" w:hAnsi="Arial" w:cs="Arial"/>
          <w:sz w:val="20"/>
          <w:szCs w:val="20"/>
          <w:lang w:eastAsia="fr-FR"/>
        </w:rPr>
        <w:t>)</w:t>
      </w:r>
    </w:p>
    <w:p w14:paraId="3292BAE2" w14:textId="77777777" w:rsidR="00CB1D90" w:rsidRDefault="00CB1D90" w:rsidP="00CB1D90">
      <w:pPr>
        <w:pStyle w:val="xxxxcontentpasted1"/>
        <w:numPr>
          <w:ilvl w:val="0"/>
          <w:numId w:val="11"/>
        </w:numPr>
        <w:shd w:val="clear" w:color="auto" w:fill="FFFFFF"/>
        <w:spacing w:before="120" w:beforeAutospacing="0" w:after="120" w:afterAutospacing="0"/>
        <w:rPr>
          <w:rFonts w:ascii="Arial" w:hAnsi="Arial" w:cs="Arial"/>
          <w:sz w:val="20"/>
          <w:szCs w:val="20"/>
          <w:lang w:eastAsia="fr-FR"/>
        </w:rPr>
      </w:pPr>
      <w:r w:rsidRPr="00CB1D90">
        <w:rPr>
          <w:rFonts w:ascii="Arial" w:hAnsi="Arial" w:cs="Arial"/>
          <w:sz w:val="20"/>
          <w:szCs w:val="20"/>
          <w:lang w:eastAsia="fr-FR"/>
        </w:rPr>
        <w:t>Le contenu du cours suivi : DUE officiels, syllabus, plan du cours fourni par l’enseignant…  </w:t>
      </w:r>
    </w:p>
    <w:p w14:paraId="5DB13D02" w14:textId="6598D0E4" w:rsidR="00CB1D90" w:rsidRPr="00CB1D90" w:rsidRDefault="00CB1D90" w:rsidP="00CB1D90">
      <w:pPr>
        <w:pStyle w:val="xxxxcontentpasted1"/>
        <w:shd w:val="clear" w:color="auto" w:fill="FFFFFF"/>
        <w:spacing w:before="120" w:beforeAutospacing="0" w:after="120" w:afterAutospacing="0"/>
        <w:ind w:left="927"/>
        <w:rPr>
          <w:rFonts w:ascii="Arial" w:hAnsi="Arial" w:cs="Arial"/>
          <w:sz w:val="20"/>
          <w:szCs w:val="20"/>
          <w:lang w:eastAsia="fr-FR"/>
        </w:rPr>
      </w:pPr>
      <w:r w:rsidRPr="00CB1D90">
        <w:rPr>
          <w:rFonts w:ascii="Arial" w:hAnsi="Arial" w:cs="Arial"/>
          <w:sz w:val="20"/>
          <w:szCs w:val="20"/>
          <w:lang w:eastAsia="fr-FR"/>
        </w:rPr>
        <w:t xml:space="preserve">Les résumés, synthèses </w:t>
      </w:r>
      <w:r>
        <w:rPr>
          <w:rFonts w:ascii="Arial" w:hAnsi="Arial" w:cs="Arial"/>
          <w:sz w:val="20"/>
          <w:szCs w:val="20"/>
          <w:lang w:eastAsia="fr-FR"/>
        </w:rPr>
        <w:t>p</w:t>
      </w:r>
      <w:r w:rsidRPr="00CB1D90">
        <w:rPr>
          <w:rFonts w:ascii="Arial" w:hAnsi="Arial" w:cs="Arial"/>
          <w:sz w:val="20"/>
          <w:szCs w:val="20"/>
          <w:lang w:eastAsia="fr-FR"/>
        </w:rPr>
        <w:t>ersonnelles ne seront pas considérés comme justificatif de contenu de cours !  </w:t>
      </w:r>
    </w:p>
    <w:p w14:paraId="687A4B70" w14:textId="13F8C511" w:rsidR="00EE5DD9" w:rsidRDefault="00EE5DD9" w:rsidP="004F35C8">
      <w:pPr>
        <w:shd w:val="clear" w:color="auto" w:fill="FFFFFF"/>
      </w:pPr>
      <w:r>
        <w:t xml:space="preserve">Si les justificatifs de contenu de cours sont trop volumineux pour un envoi par mail, vous devez prendre contact avec </w:t>
      </w:r>
      <w:hyperlink r:id="rId12" w:history="1">
        <w:r w:rsidR="00917A36" w:rsidRPr="00AA0CB5">
          <w:rPr>
            <w:rStyle w:val="Hyperlink"/>
          </w:rPr>
          <w:t>coordination.tim@institut-prigogine.be</w:t>
        </w:r>
      </w:hyperlink>
      <w:r w:rsidR="00917A36">
        <w:t xml:space="preserve"> </w:t>
      </w:r>
    </w:p>
    <w:p w14:paraId="38BECDA0" w14:textId="27A04990" w:rsidR="00A66187" w:rsidRPr="00484D1B" w:rsidRDefault="00A66187" w:rsidP="00A66187">
      <w:pPr>
        <w:rPr>
          <w:rFonts w:cs="Arial"/>
          <w:i/>
          <w:iCs/>
          <w:szCs w:val="20"/>
        </w:rPr>
      </w:pPr>
      <w:r w:rsidRPr="00484D1B">
        <w:rPr>
          <w:rFonts w:cs="Arial"/>
          <w:i/>
          <w:iCs/>
          <w:szCs w:val="20"/>
        </w:rPr>
        <w:t>Les annexes doivent être numérotées et les informations essentielles à la compréhension de votre demande doivent être surlignés en couleur</w:t>
      </w:r>
      <w:r w:rsidR="00C71384" w:rsidRPr="00484D1B">
        <w:rPr>
          <w:rFonts w:cs="Arial"/>
          <w:i/>
          <w:iCs/>
          <w:szCs w:val="20"/>
        </w:rPr>
        <w:t xml:space="preserve"> : </w:t>
      </w:r>
      <w:r w:rsidR="00C71384" w:rsidRPr="00484D1B">
        <w:rPr>
          <w:i/>
          <w:iCs/>
        </w:rPr>
        <w:t>nom, prénom, cursus suivi, année académique, cours concerné(s)…  </w:t>
      </w:r>
    </w:p>
    <w:p w14:paraId="750B7E4C" w14:textId="77777777" w:rsidR="00417E72" w:rsidRPr="00484D1B" w:rsidRDefault="00417E72" w:rsidP="00417E72">
      <w:pPr>
        <w:shd w:val="clear" w:color="auto" w:fill="FFFFFF"/>
        <w:spacing w:before="0" w:after="0"/>
      </w:pPr>
      <w:r w:rsidRPr="00484D1B">
        <w:t>Si une des pièces est manquante ou non conforme, le dossier NE sera PAS traité.  </w:t>
      </w:r>
    </w:p>
    <w:p w14:paraId="54F926F7" w14:textId="77777777" w:rsidR="00417E72" w:rsidRPr="00484D1B" w:rsidRDefault="00417E72" w:rsidP="00417E72">
      <w:pPr>
        <w:pStyle w:val="NormalWeb"/>
        <w:shd w:val="clear" w:color="auto" w:fill="FFFFFF"/>
        <w:spacing w:before="0" w:beforeAutospacing="0" w:after="0" w:afterAutospacing="0"/>
        <w:rPr>
          <w:rFonts w:ascii="Arial" w:hAnsi="Arial" w:cs="Arial"/>
          <w:i/>
          <w:iCs/>
          <w:sz w:val="20"/>
          <w:szCs w:val="20"/>
          <w:lang w:eastAsia="fr-FR"/>
        </w:rPr>
      </w:pPr>
      <w:r w:rsidRPr="00484D1B">
        <w:rPr>
          <w:rFonts w:ascii="Arial" w:hAnsi="Arial" w:cs="Arial"/>
          <w:i/>
          <w:iCs/>
          <w:sz w:val="20"/>
          <w:szCs w:val="20"/>
          <w:lang w:eastAsia="fr-FR"/>
        </w:rPr>
        <w:t>La décision sera prise en concertation par le Conseil des Etudes.</w:t>
      </w:r>
    </w:p>
    <w:p w14:paraId="7558BE26" w14:textId="77777777" w:rsidR="00417E72" w:rsidRPr="00484D1B" w:rsidRDefault="00417E72" w:rsidP="00417E72">
      <w:pPr>
        <w:pStyle w:val="NormalWeb"/>
        <w:shd w:val="clear" w:color="auto" w:fill="FFFFFF"/>
        <w:spacing w:before="0" w:beforeAutospacing="0" w:after="0" w:afterAutospacing="0"/>
        <w:rPr>
          <w:rFonts w:ascii="Arial" w:hAnsi="Arial" w:cs="Arial"/>
          <w:i/>
          <w:iCs/>
          <w:sz w:val="20"/>
          <w:szCs w:val="20"/>
          <w:lang w:eastAsia="fr-FR"/>
        </w:rPr>
      </w:pPr>
      <w:r w:rsidRPr="00484D1B">
        <w:rPr>
          <w:rFonts w:ascii="Arial" w:hAnsi="Arial" w:cs="Arial"/>
          <w:i/>
          <w:iCs/>
          <w:sz w:val="20"/>
          <w:szCs w:val="20"/>
          <w:lang w:eastAsia="fr-FR"/>
        </w:rPr>
        <w:t>Dans l’attente d’une réponse de notre part, et donc d’un octroi éventuel de votre demande de</w:t>
      </w:r>
      <w:r w:rsidRPr="00484D1B">
        <w:rPr>
          <w:rFonts w:ascii="Arial" w:hAnsi="Arial" w:cs="Arial"/>
          <w:sz w:val="20"/>
          <w:szCs w:val="20"/>
          <w:lang w:eastAsia="fr-FR"/>
        </w:rPr>
        <w:t> dispense</w:t>
      </w:r>
      <w:r w:rsidRPr="00484D1B">
        <w:rPr>
          <w:rFonts w:ascii="Arial" w:hAnsi="Arial" w:cs="Arial"/>
          <w:i/>
          <w:iCs/>
          <w:sz w:val="20"/>
          <w:szCs w:val="20"/>
          <w:lang w:eastAsia="fr-FR"/>
        </w:rPr>
        <w:t xml:space="preserve">(s), vous devez suivre les cours (comme si vous n‘étiez pas </w:t>
      </w:r>
      <w:proofErr w:type="spellStart"/>
      <w:r w:rsidRPr="00484D1B">
        <w:rPr>
          <w:rFonts w:ascii="Arial" w:hAnsi="Arial" w:cs="Arial"/>
          <w:i/>
          <w:iCs/>
          <w:sz w:val="20"/>
          <w:szCs w:val="20"/>
          <w:lang w:eastAsia="fr-FR"/>
        </w:rPr>
        <w:t>dispensé.e</w:t>
      </w:r>
      <w:proofErr w:type="spellEnd"/>
      <w:r w:rsidRPr="00484D1B">
        <w:rPr>
          <w:rFonts w:ascii="Arial" w:hAnsi="Arial" w:cs="Arial"/>
          <w:i/>
          <w:iCs/>
          <w:sz w:val="20"/>
          <w:szCs w:val="20"/>
          <w:lang w:eastAsia="fr-FR"/>
        </w:rPr>
        <w:t>) !  </w:t>
      </w:r>
    </w:p>
    <w:p w14:paraId="53C2D98A" w14:textId="77777777" w:rsidR="004A39C7" w:rsidRDefault="004A39C7">
      <w:pPr>
        <w:spacing w:before="0" w:after="160" w:line="259" w:lineRule="auto"/>
        <w:sectPr w:rsidR="004A39C7" w:rsidSect="00E37014">
          <w:pgSz w:w="11906" w:h="16838"/>
          <w:pgMar w:top="1417" w:right="1417" w:bottom="1417" w:left="1417" w:header="708" w:footer="87" w:gutter="0"/>
          <w:cols w:space="708"/>
          <w:docGrid w:linePitch="360"/>
        </w:sectPr>
      </w:pPr>
    </w:p>
    <w:p w14:paraId="1B36C066" w14:textId="652CB90F" w:rsidR="00CE0A2E" w:rsidRPr="009814AB" w:rsidRDefault="00CE0A2E" w:rsidP="00C968B2">
      <w:pPr>
        <w:pStyle w:val="Heading2"/>
        <w:rPr>
          <w:rFonts w:ascii="Calibri" w:hAnsi="Calibri"/>
          <w:b w:val="0"/>
          <w:bCs/>
        </w:rPr>
      </w:pPr>
      <w:r w:rsidRPr="009814AB">
        <w:t>Demande la validation des unités d'enseignement suivantes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
        <w:gridCol w:w="996"/>
        <w:gridCol w:w="2715"/>
        <w:gridCol w:w="775"/>
        <w:gridCol w:w="2650"/>
        <w:gridCol w:w="781"/>
        <w:gridCol w:w="3207"/>
        <w:gridCol w:w="563"/>
        <w:gridCol w:w="1019"/>
        <w:gridCol w:w="921"/>
      </w:tblGrid>
      <w:tr w:rsidR="00CB0332" w:rsidRPr="009814AB" w14:paraId="27F2D925" w14:textId="23336F91" w:rsidTr="004531B2">
        <w:trPr>
          <w:trHeight w:val="753"/>
          <w:jc w:val="center"/>
        </w:trPr>
        <w:tc>
          <w:tcPr>
            <w:tcW w:w="131" w:type="pct"/>
            <w:shd w:val="clear" w:color="auto" w:fill="203C5C"/>
            <w:vAlign w:val="center"/>
          </w:tcPr>
          <w:p w14:paraId="1E7FC7D9" w14:textId="77777777" w:rsidR="00CB0332" w:rsidRPr="009814AB" w:rsidRDefault="00CB0332" w:rsidP="00B71A23">
            <w:pPr>
              <w:jc w:val="center"/>
              <w:rPr>
                <w:rFonts w:cs="Arial"/>
                <w:szCs w:val="20"/>
              </w:rPr>
            </w:pPr>
            <w:r w:rsidRPr="009814AB">
              <w:rPr>
                <w:rFonts w:cs="Arial"/>
                <w:szCs w:val="20"/>
              </w:rPr>
              <w:t>N°</w:t>
            </w:r>
          </w:p>
        </w:tc>
        <w:tc>
          <w:tcPr>
            <w:tcW w:w="356" w:type="pct"/>
            <w:shd w:val="clear" w:color="auto" w:fill="203C5C"/>
            <w:vAlign w:val="center"/>
          </w:tcPr>
          <w:p w14:paraId="79735ABD" w14:textId="1B361C44" w:rsidR="00CB0332" w:rsidRPr="009814AB" w:rsidRDefault="00CB0332" w:rsidP="00B71A23">
            <w:pPr>
              <w:jc w:val="center"/>
              <w:rPr>
                <w:rFonts w:cs="Arial"/>
                <w:szCs w:val="20"/>
              </w:rPr>
            </w:pPr>
            <w:r>
              <w:rPr>
                <w:rFonts w:cs="Arial"/>
                <w:szCs w:val="20"/>
              </w:rPr>
              <w:t>N°UE de l’Institut Ilya Prigogine – Cf Point 5.</w:t>
            </w:r>
          </w:p>
        </w:tc>
        <w:tc>
          <w:tcPr>
            <w:tcW w:w="970" w:type="pct"/>
            <w:shd w:val="clear" w:color="auto" w:fill="203C5C"/>
            <w:vAlign w:val="center"/>
          </w:tcPr>
          <w:p w14:paraId="27228B8D" w14:textId="40088D1E" w:rsidR="00CB0332" w:rsidRPr="009814AB" w:rsidRDefault="00CB0332" w:rsidP="00B71A23">
            <w:pPr>
              <w:jc w:val="center"/>
              <w:rPr>
                <w:rFonts w:cs="Arial"/>
                <w:szCs w:val="20"/>
              </w:rPr>
            </w:pPr>
            <w:r>
              <w:rPr>
                <w:rFonts w:cs="Arial"/>
                <w:szCs w:val="20"/>
              </w:rPr>
              <w:t>Intitulés de cours</w:t>
            </w:r>
            <w:r w:rsidRPr="009814AB">
              <w:rPr>
                <w:rFonts w:cs="Arial"/>
                <w:szCs w:val="20"/>
              </w:rPr>
              <w:t xml:space="preserve"> pour lesquels la validation </w:t>
            </w:r>
            <w:r>
              <w:rPr>
                <w:rFonts w:cs="Arial"/>
                <w:szCs w:val="20"/>
              </w:rPr>
              <w:t xml:space="preserve">d’acquis </w:t>
            </w:r>
            <w:r w:rsidRPr="009814AB">
              <w:rPr>
                <w:rFonts w:cs="Arial"/>
                <w:szCs w:val="20"/>
              </w:rPr>
              <w:t>est demandée.</w:t>
            </w:r>
          </w:p>
        </w:tc>
        <w:tc>
          <w:tcPr>
            <w:tcW w:w="277" w:type="pct"/>
            <w:shd w:val="clear" w:color="auto" w:fill="203C5C"/>
            <w:vAlign w:val="center"/>
          </w:tcPr>
          <w:p w14:paraId="73507124" w14:textId="77777777" w:rsidR="00CB0332" w:rsidRPr="009814AB" w:rsidRDefault="00CB0332" w:rsidP="00B71A23">
            <w:pPr>
              <w:jc w:val="center"/>
              <w:rPr>
                <w:rFonts w:cs="Arial"/>
                <w:szCs w:val="20"/>
              </w:rPr>
            </w:pPr>
            <w:r w:rsidRPr="009814AB">
              <w:rPr>
                <w:rFonts w:cs="Arial"/>
                <w:szCs w:val="20"/>
              </w:rPr>
              <w:t>Nbre Crédits</w:t>
            </w:r>
          </w:p>
        </w:tc>
        <w:tc>
          <w:tcPr>
            <w:tcW w:w="947" w:type="pct"/>
            <w:shd w:val="clear" w:color="auto" w:fill="203C5C"/>
            <w:vAlign w:val="center"/>
          </w:tcPr>
          <w:p w14:paraId="701178DF" w14:textId="77777777" w:rsidR="00CB0332" w:rsidRPr="009814AB" w:rsidRDefault="00CB0332" w:rsidP="00B71A23">
            <w:pPr>
              <w:jc w:val="center"/>
              <w:rPr>
                <w:rFonts w:cs="Arial"/>
                <w:szCs w:val="20"/>
              </w:rPr>
            </w:pPr>
            <w:r w:rsidRPr="009814AB">
              <w:rPr>
                <w:rFonts w:cs="Arial"/>
                <w:szCs w:val="20"/>
              </w:rPr>
              <w:t>Sur base de la réussite des UE/cours suivants :</w:t>
            </w:r>
          </w:p>
        </w:tc>
        <w:tc>
          <w:tcPr>
            <w:tcW w:w="279" w:type="pct"/>
            <w:shd w:val="clear" w:color="auto" w:fill="203C5C"/>
            <w:vAlign w:val="center"/>
          </w:tcPr>
          <w:p w14:paraId="6956FA85" w14:textId="77777777" w:rsidR="00CB0332" w:rsidRPr="009814AB" w:rsidRDefault="00CB0332" w:rsidP="00B71A23">
            <w:pPr>
              <w:jc w:val="center"/>
              <w:rPr>
                <w:rFonts w:cs="Arial"/>
                <w:szCs w:val="20"/>
              </w:rPr>
            </w:pPr>
            <w:r w:rsidRPr="009814AB">
              <w:rPr>
                <w:rFonts w:cs="Arial"/>
                <w:szCs w:val="20"/>
              </w:rPr>
              <w:t xml:space="preserve">Suivis l'année </w:t>
            </w:r>
            <w:proofErr w:type="spellStart"/>
            <w:r w:rsidRPr="009814AB">
              <w:rPr>
                <w:rFonts w:cs="Arial"/>
                <w:szCs w:val="20"/>
              </w:rPr>
              <w:t>acadé-mique</w:t>
            </w:r>
            <w:proofErr w:type="spellEnd"/>
          </w:p>
        </w:tc>
        <w:tc>
          <w:tcPr>
            <w:tcW w:w="1146" w:type="pct"/>
            <w:shd w:val="clear" w:color="auto" w:fill="203C5C"/>
            <w:vAlign w:val="center"/>
          </w:tcPr>
          <w:p w14:paraId="48D5B5BB" w14:textId="77777777" w:rsidR="00CB0332" w:rsidRPr="009814AB" w:rsidRDefault="00CB0332" w:rsidP="00B71A23">
            <w:pPr>
              <w:jc w:val="center"/>
              <w:rPr>
                <w:rFonts w:cs="Arial"/>
                <w:szCs w:val="20"/>
              </w:rPr>
            </w:pPr>
            <w:r w:rsidRPr="009814AB">
              <w:rPr>
                <w:rFonts w:cs="Arial"/>
                <w:szCs w:val="20"/>
              </w:rPr>
              <w:t>Au sein de quelle formation ?</w:t>
            </w:r>
          </w:p>
        </w:tc>
        <w:tc>
          <w:tcPr>
            <w:tcW w:w="201" w:type="pct"/>
            <w:shd w:val="clear" w:color="auto" w:fill="203C5C"/>
            <w:vAlign w:val="center"/>
          </w:tcPr>
          <w:p w14:paraId="49A9929C" w14:textId="77777777" w:rsidR="00CB0332" w:rsidRPr="009814AB" w:rsidRDefault="00CB0332" w:rsidP="00B71A23">
            <w:pPr>
              <w:jc w:val="center"/>
              <w:rPr>
                <w:rFonts w:cs="Arial"/>
                <w:szCs w:val="20"/>
              </w:rPr>
            </w:pPr>
            <w:r w:rsidRPr="009814AB">
              <w:rPr>
                <w:rFonts w:cs="Arial"/>
                <w:szCs w:val="20"/>
              </w:rPr>
              <w:t xml:space="preserve">Note </w:t>
            </w:r>
          </w:p>
          <w:p w14:paraId="096A560C" w14:textId="77777777" w:rsidR="00CB0332" w:rsidRPr="009814AB" w:rsidRDefault="00CB0332" w:rsidP="00B71A23">
            <w:pPr>
              <w:jc w:val="center"/>
              <w:rPr>
                <w:rFonts w:cs="Arial"/>
                <w:szCs w:val="20"/>
              </w:rPr>
            </w:pPr>
            <w:r w:rsidRPr="009814AB">
              <w:rPr>
                <w:rFonts w:cs="Arial"/>
                <w:szCs w:val="20"/>
              </w:rPr>
              <w:t>/ 20</w:t>
            </w:r>
          </w:p>
        </w:tc>
        <w:tc>
          <w:tcPr>
            <w:tcW w:w="364" w:type="pct"/>
            <w:shd w:val="clear" w:color="auto" w:fill="203C5C"/>
            <w:vAlign w:val="center"/>
          </w:tcPr>
          <w:p w14:paraId="4F73C900" w14:textId="77777777" w:rsidR="00CB0332" w:rsidRPr="009814AB" w:rsidRDefault="00CB0332" w:rsidP="00B71A23">
            <w:pPr>
              <w:jc w:val="center"/>
              <w:rPr>
                <w:rFonts w:cs="Arial"/>
                <w:szCs w:val="20"/>
              </w:rPr>
            </w:pPr>
            <w:r w:rsidRPr="009814AB">
              <w:rPr>
                <w:rFonts w:cs="Arial"/>
                <w:szCs w:val="20"/>
              </w:rPr>
              <w:t>Nbre Crédits/h*</w:t>
            </w:r>
          </w:p>
        </w:tc>
        <w:tc>
          <w:tcPr>
            <w:tcW w:w="329" w:type="pct"/>
            <w:shd w:val="clear" w:color="auto" w:fill="203C5C"/>
            <w:vAlign w:val="center"/>
          </w:tcPr>
          <w:p w14:paraId="074BCEDE" w14:textId="5ECC86EE" w:rsidR="00CB0332" w:rsidRPr="009814AB" w:rsidRDefault="00CB0332" w:rsidP="00CB0332">
            <w:pPr>
              <w:jc w:val="center"/>
              <w:rPr>
                <w:rFonts w:cs="Arial"/>
                <w:szCs w:val="20"/>
              </w:rPr>
            </w:pPr>
            <w:r>
              <w:rPr>
                <w:rFonts w:cs="Arial"/>
                <w:szCs w:val="20"/>
              </w:rPr>
              <w:t>N° des annexes</w:t>
            </w:r>
          </w:p>
        </w:tc>
      </w:tr>
      <w:tr w:rsidR="00CB0332" w:rsidRPr="009814AB" w14:paraId="58DF77AC" w14:textId="0C40CE79" w:rsidTr="001C5CCB">
        <w:trPr>
          <w:trHeight w:val="538"/>
          <w:jc w:val="center"/>
        </w:trPr>
        <w:tc>
          <w:tcPr>
            <w:tcW w:w="131" w:type="pct"/>
            <w:vAlign w:val="center"/>
          </w:tcPr>
          <w:p w14:paraId="2A81399C" w14:textId="77777777" w:rsidR="00CB0332" w:rsidRPr="009814AB" w:rsidRDefault="00CB0332" w:rsidP="00B71A23">
            <w:pPr>
              <w:jc w:val="center"/>
              <w:rPr>
                <w:rFonts w:cs="Arial"/>
                <w:szCs w:val="20"/>
              </w:rPr>
            </w:pPr>
            <w:r w:rsidRPr="009814AB">
              <w:rPr>
                <w:rFonts w:cs="Arial"/>
                <w:szCs w:val="20"/>
              </w:rPr>
              <w:t>1</w:t>
            </w:r>
          </w:p>
        </w:tc>
        <w:tc>
          <w:tcPr>
            <w:tcW w:w="356" w:type="pct"/>
          </w:tcPr>
          <w:p w14:paraId="19E52150" w14:textId="77777777" w:rsidR="00CB0332" w:rsidRPr="009814AB" w:rsidRDefault="00CB0332" w:rsidP="00B71A23">
            <w:pPr>
              <w:rPr>
                <w:rFonts w:cs="Arial"/>
                <w:szCs w:val="20"/>
              </w:rPr>
            </w:pPr>
          </w:p>
        </w:tc>
        <w:tc>
          <w:tcPr>
            <w:tcW w:w="970" w:type="pct"/>
          </w:tcPr>
          <w:p w14:paraId="3A8BCEFE" w14:textId="39A8C046" w:rsidR="00CB0332" w:rsidRPr="009814AB" w:rsidRDefault="00CB0332" w:rsidP="00B71A23">
            <w:pPr>
              <w:rPr>
                <w:rFonts w:cs="Arial"/>
                <w:szCs w:val="20"/>
              </w:rPr>
            </w:pPr>
          </w:p>
        </w:tc>
        <w:tc>
          <w:tcPr>
            <w:tcW w:w="277" w:type="pct"/>
          </w:tcPr>
          <w:p w14:paraId="2090BE64" w14:textId="77777777" w:rsidR="00CB0332" w:rsidRPr="009814AB" w:rsidRDefault="00CB0332" w:rsidP="00B71A23">
            <w:pPr>
              <w:rPr>
                <w:rFonts w:cs="Arial"/>
                <w:szCs w:val="20"/>
              </w:rPr>
            </w:pPr>
          </w:p>
        </w:tc>
        <w:tc>
          <w:tcPr>
            <w:tcW w:w="947" w:type="pct"/>
          </w:tcPr>
          <w:p w14:paraId="6BE4CD2E" w14:textId="77777777" w:rsidR="00CB0332" w:rsidRPr="009814AB" w:rsidRDefault="00CB0332" w:rsidP="00B71A23">
            <w:pPr>
              <w:rPr>
                <w:rFonts w:cs="Arial"/>
                <w:szCs w:val="20"/>
              </w:rPr>
            </w:pPr>
          </w:p>
        </w:tc>
        <w:tc>
          <w:tcPr>
            <w:tcW w:w="279" w:type="pct"/>
          </w:tcPr>
          <w:p w14:paraId="43A04929" w14:textId="77777777" w:rsidR="00CB0332" w:rsidRPr="009814AB" w:rsidRDefault="00CB0332" w:rsidP="00B71A23">
            <w:pPr>
              <w:rPr>
                <w:rFonts w:cs="Arial"/>
                <w:szCs w:val="20"/>
              </w:rPr>
            </w:pPr>
          </w:p>
        </w:tc>
        <w:tc>
          <w:tcPr>
            <w:tcW w:w="1146" w:type="pct"/>
          </w:tcPr>
          <w:p w14:paraId="77236FA6" w14:textId="77777777" w:rsidR="00CB0332" w:rsidRPr="009814AB" w:rsidRDefault="00CB0332" w:rsidP="00B71A23">
            <w:pPr>
              <w:rPr>
                <w:rFonts w:cs="Arial"/>
                <w:szCs w:val="20"/>
              </w:rPr>
            </w:pPr>
          </w:p>
        </w:tc>
        <w:tc>
          <w:tcPr>
            <w:tcW w:w="201" w:type="pct"/>
          </w:tcPr>
          <w:p w14:paraId="257F37A1" w14:textId="77777777" w:rsidR="00CB0332" w:rsidRPr="009814AB" w:rsidRDefault="00CB0332" w:rsidP="00B71A23">
            <w:pPr>
              <w:rPr>
                <w:rFonts w:cs="Arial"/>
                <w:szCs w:val="20"/>
              </w:rPr>
            </w:pPr>
          </w:p>
        </w:tc>
        <w:tc>
          <w:tcPr>
            <w:tcW w:w="364" w:type="pct"/>
          </w:tcPr>
          <w:p w14:paraId="1C85ECF0" w14:textId="77777777" w:rsidR="00CB0332" w:rsidRPr="009814AB" w:rsidRDefault="00CB0332" w:rsidP="00B71A23">
            <w:pPr>
              <w:rPr>
                <w:rFonts w:cs="Arial"/>
                <w:szCs w:val="20"/>
              </w:rPr>
            </w:pPr>
          </w:p>
        </w:tc>
        <w:tc>
          <w:tcPr>
            <w:tcW w:w="329" w:type="pct"/>
          </w:tcPr>
          <w:p w14:paraId="2D3DBC11" w14:textId="77777777" w:rsidR="00CB0332" w:rsidRPr="009814AB" w:rsidRDefault="00CB0332" w:rsidP="00B71A23">
            <w:pPr>
              <w:rPr>
                <w:rFonts w:cs="Arial"/>
                <w:szCs w:val="20"/>
              </w:rPr>
            </w:pPr>
          </w:p>
        </w:tc>
      </w:tr>
      <w:tr w:rsidR="00CB0332" w:rsidRPr="009814AB" w14:paraId="46DCB59A" w14:textId="42FAD9C8" w:rsidTr="001C5CCB">
        <w:trPr>
          <w:trHeight w:val="538"/>
          <w:jc w:val="center"/>
        </w:trPr>
        <w:tc>
          <w:tcPr>
            <w:tcW w:w="131" w:type="pct"/>
            <w:vAlign w:val="center"/>
          </w:tcPr>
          <w:p w14:paraId="0FFEDC13" w14:textId="77777777" w:rsidR="00CB0332" w:rsidRPr="009814AB" w:rsidRDefault="00CB0332" w:rsidP="00B71A23">
            <w:pPr>
              <w:jc w:val="center"/>
              <w:rPr>
                <w:rFonts w:cs="Arial"/>
                <w:szCs w:val="20"/>
              </w:rPr>
            </w:pPr>
            <w:r w:rsidRPr="009814AB">
              <w:rPr>
                <w:rFonts w:cs="Arial"/>
                <w:szCs w:val="20"/>
              </w:rPr>
              <w:t>2</w:t>
            </w:r>
          </w:p>
        </w:tc>
        <w:tc>
          <w:tcPr>
            <w:tcW w:w="356" w:type="pct"/>
          </w:tcPr>
          <w:p w14:paraId="6C09CC79" w14:textId="77777777" w:rsidR="00CB0332" w:rsidRPr="009814AB" w:rsidRDefault="00CB0332" w:rsidP="00B71A23">
            <w:pPr>
              <w:rPr>
                <w:rFonts w:cs="Arial"/>
                <w:szCs w:val="20"/>
              </w:rPr>
            </w:pPr>
          </w:p>
        </w:tc>
        <w:tc>
          <w:tcPr>
            <w:tcW w:w="970" w:type="pct"/>
          </w:tcPr>
          <w:p w14:paraId="3F4D8F88" w14:textId="75A5931E" w:rsidR="00CB0332" w:rsidRPr="009814AB" w:rsidRDefault="00CB0332" w:rsidP="00B71A23">
            <w:pPr>
              <w:rPr>
                <w:rFonts w:cs="Arial"/>
                <w:szCs w:val="20"/>
              </w:rPr>
            </w:pPr>
          </w:p>
        </w:tc>
        <w:tc>
          <w:tcPr>
            <w:tcW w:w="277" w:type="pct"/>
          </w:tcPr>
          <w:p w14:paraId="1D882AF3" w14:textId="77777777" w:rsidR="00CB0332" w:rsidRPr="009814AB" w:rsidRDefault="00CB0332" w:rsidP="00B71A23">
            <w:pPr>
              <w:rPr>
                <w:rFonts w:cs="Arial"/>
                <w:szCs w:val="20"/>
              </w:rPr>
            </w:pPr>
          </w:p>
        </w:tc>
        <w:tc>
          <w:tcPr>
            <w:tcW w:w="947" w:type="pct"/>
          </w:tcPr>
          <w:p w14:paraId="0BE47E41" w14:textId="77777777" w:rsidR="00CB0332" w:rsidRPr="009814AB" w:rsidRDefault="00CB0332" w:rsidP="00B71A23">
            <w:pPr>
              <w:rPr>
                <w:rFonts w:cs="Arial"/>
                <w:szCs w:val="20"/>
              </w:rPr>
            </w:pPr>
          </w:p>
        </w:tc>
        <w:tc>
          <w:tcPr>
            <w:tcW w:w="279" w:type="pct"/>
          </w:tcPr>
          <w:p w14:paraId="57CC2C26" w14:textId="77777777" w:rsidR="00CB0332" w:rsidRPr="009814AB" w:rsidRDefault="00CB0332" w:rsidP="00B71A23">
            <w:pPr>
              <w:rPr>
                <w:rFonts w:cs="Arial"/>
                <w:szCs w:val="20"/>
              </w:rPr>
            </w:pPr>
          </w:p>
        </w:tc>
        <w:tc>
          <w:tcPr>
            <w:tcW w:w="1146" w:type="pct"/>
          </w:tcPr>
          <w:p w14:paraId="4EC691E9" w14:textId="77777777" w:rsidR="00CB0332" w:rsidRPr="009814AB" w:rsidRDefault="00CB0332" w:rsidP="00B71A23">
            <w:pPr>
              <w:rPr>
                <w:rFonts w:cs="Arial"/>
                <w:szCs w:val="20"/>
              </w:rPr>
            </w:pPr>
          </w:p>
        </w:tc>
        <w:tc>
          <w:tcPr>
            <w:tcW w:w="201" w:type="pct"/>
          </w:tcPr>
          <w:p w14:paraId="32D864E6" w14:textId="77777777" w:rsidR="00CB0332" w:rsidRPr="009814AB" w:rsidRDefault="00CB0332" w:rsidP="00B71A23">
            <w:pPr>
              <w:rPr>
                <w:rFonts w:cs="Arial"/>
                <w:szCs w:val="20"/>
              </w:rPr>
            </w:pPr>
          </w:p>
        </w:tc>
        <w:tc>
          <w:tcPr>
            <w:tcW w:w="364" w:type="pct"/>
          </w:tcPr>
          <w:p w14:paraId="32A38972" w14:textId="77777777" w:rsidR="00CB0332" w:rsidRPr="009814AB" w:rsidRDefault="00CB0332" w:rsidP="00B71A23">
            <w:pPr>
              <w:rPr>
                <w:rFonts w:cs="Arial"/>
                <w:szCs w:val="20"/>
              </w:rPr>
            </w:pPr>
          </w:p>
        </w:tc>
        <w:tc>
          <w:tcPr>
            <w:tcW w:w="329" w:type="pct"/>
          </w:tcPr>
          <w:p w14:paraId="2C81B13D" w14:textId="77777777" w:rsidR="00CB0332" w:rsidRPr="009814AB" w:rsidRDefault="00CB0332" w:rsidP="00B71A23">
            <w:pPr>
              <w:rPr>
                <w:rFonts w:cs="Arial"/>
                <w:szCs w:val="20"/>
              </w:rPr>
            </w:pPr>
          </w:p>
        </w:tc>
      </w:tr>
      <w:tr w:rsidR="00CB0332" w:rsidRPr="009814AB" w14:paraId="5BA1FE5B" w14:textId="2DFE7371" w:rsidTr="001C5CCB">
        <w:trPr>
          <w:trHeight w:val="538"/>
          <w:jc w:val="center"/>
        </w:trPr>
        <w:tc>
          <w:tcPr>
            <w:tcW w:w="131" w:type="pct"/>
            <w:vAlign w:val="center"/>
          </w:tcPr>
          <w:p w14:paraId="1C2FB0F6" w14:textId="77777777" w:rsidR="00CB0332" w:rsidRPr="009814AB" w:rsidRDefault="00CB0332" w:rsidP="00B71A23">
            <w:pPr>
              <w:jc w:val="center"/>
              <w:rPr>
                <w:rFonts w:cs="Arial"/>
                <w:szCs w:val="20"/>
              </w:rPr>
            </w:pPr>
            <w:r w:rsidRPr="009814AB">
              <w:rPr>
                <w:rFonts w:cs="Arial"/>
                <w:szCs w:val="20"/>
              </w:rPr>
              <w:t>3</w:t>
            </w:r>
          </w:p>
        </w:tc>
        <w:tc>
          <w:tcPr>
            <w:tcW w:w="356" w:type="pct"/>
          </w:tcPr>
          <w:p w14:paraId="26F0A1D3" w14:textId="77777777" w:rsidR="00CB0332" w:rsidRPr="009814AB" w:rsidRDefault="00CB0332" w:rsidP="00B71A23">
            <w:pPr>
              <w:rPr>
                <w:rFonts w:cs="Arial"/>
                <w:szCs w:val="20"/>
              </w:rPr>
            </w:pPr>
          </w:p>
        </w:tc>
        <w:tc>
          <w:tcPr>
            <w:tcW w:w="970" w:type="pct"/>
          </w:tcPr>
          <w:p w14:paraId="6CA482F0" w14:textId="13E72E87" w:rsidR="00CB0332" w:rsidRPr="009814AB" w:rsidRDefault="00CB0332" w:rsidP="00B71A23">
            <w:pPr>
              <w:rPr>
                <w:rFonts w:cs="Arial"/>
                <w:szCs w:val="20"/>
              </w:rPr>
            </w:pPr>
          </w:p>
        </w:tc>
        <w:tc>
          <w:tcPr>
            <w:tcW w:w="277" w:type="pct"/>
          </w:tcPr>
          <w:p w14:paraId="7E402C84" w14:textId="77777777" w:rsidR="00CB0332" w:rsidRPr="009814AB" w:rsidRDefault="00CB0332" w:rsidP="00B71A23">
            <w:pPr>
              <w:rPr>
                <w:rFonts w:cs="Arial"/>
                <w:szCs w:val="20"/>
              </w:rPr>
            </w:pPr>
          </w:p>
        </w:tc>
        <w:tc>
          <w:tcPr>
            <w:tcW w:w="947" w:type="pct"/>
          </w:tcPr>
          <w:p w14:paraId="7EF8C38D" w14:textId="77777777" w:rsidR="00CB0332" w:rsidRPr="009814AB" w:rsidRDefault="00CB0332" w:rsidP="00B71A23">
            <w:pPr>
              <w:rPr>
                <w:rFonts w:cs="Arial"/>
                <w:szCs w:val="20"/>
              </w:rPr>
            </w:pPr>
          </w:p>
        </w:tc>
        <w:tc>
          <w:tcPr>
            <w:tcW w:w="279" w:type="pct"/>
          </w:tcPr>
          <w:p w14:paraId="28730550" w14:textId="77777777" w:rsidR="00CB0332" w:rsidRPr="009814AB" w:rsidRDefault="00CB0332" w:rsidP="00B71A23">
            <w:pPr>
              <w:rPr>
                <w:rFonts w:cs="Arial"/>
                <w:szCs w:val="20"/>
              </w:rPr>
            </w:pPr>
          </w:p>
        </w:tc>
        <w:tc>
          <w:tcPr>
            <w:tcW w:w="1146" w:type="pct"/>
          </w:tcPr>
          <w:p w14:paraId="5F9FA919" w14:textId="77777777" w:rsidR="00CB0332" w:rsidRPr="009814AB" w:rsidRDefault="00CB0332" w:rsidP="00B71A23">
            <w:pPr>
              <w:rPr>
                <w:rFonts w:cs="Arial"/>
                <w:szCs w:val="20"/>
              </w:rPr>
            </w:pPr>
          </w:p>
        </w:tc>
        <w:tc>
          <w:tcPr>
            <w:tcW w:w="201" w:type="pct"/>
          </w:tcPr>
          <w:p w14:paraId="0B271886" w14:textId="77777777" w:rsidR="00CB0332" w:rsidRPr="009814AB" w:rsidRDefault="00CB0332" w:rsidP="00B71A23">
            <w:pPr>
              <w:rPr>
                <w:rFonts w:cs="Arial"/>
                <w:szCs w:val="20"/>
              </w:rPr>
            </w:pPr>
          </w:p>
        </w:tc>
        <w:tc>
          <w:tcPr>
            <w:tcW w:w="364" w:type="pct"/>
          </w:tcPr>
          <w:p w14:paraId="75E48A7E" w14:textId="77777777" w:rsidR="00CB0332" w:rsidRPr="009814AB" w:rsidRDefault="00CB0332" w:rsidP="00B71A23">
            <w:pPr>
              <w:rPr>
                <w:rFonts w:cs="Arial"/>
                <w:szCs w:val="20"/>
              </w:rPr>
            </w:pPr>
          </w:p>
        </w:tc>
        <w:tc>
          <w:tcPr>
            <w:tcW w:w="329" w:type="pct"/>
          </w:tcPr>
          <w:p w14:paraId="159F8481" w14:textId="77777777" w:rsidR="00CB0332" w:rsidRPr="009814AB" w:rsidRDefault="00CB0332" w:rsidP="00B71A23">
            <w:pPr>
              <w:rPr>
                <w:rFonts w:cs="Arial"/>
                <w:szCs w:val="20"/>
              </w:rPr>
            </w:pPr>
          </w:p>
        </w:tc>
      </w:tr>
      <w:tr w:rsidR="00CB0332" w:rsidRPr="009814AB" w14:paraId="3074E98D" w14:textId="3E518C3C" w:rsidTr="001C5CCB">
        <w:trPr>
          <w:trHeight w:val="538"/>
          <w:jc w:val="center"/>
        </w:trPr>
        <w:tc>
          <w:tcPr>
            <w:tcW w:w="131" w:type="pct"/>
            <w:vAlign w:val="center"/>
          </w:tcPr>
          <w:p w14:paraId="70A7C930" w14:textId="77777777" w:rsidR="00CB0332" w:rsidRPr="009814AB" w:rsidRDefault="00CB0332" w:rsidP="00B71A23">
            <w:pPr>
              <w:jc w:val="center"/>
              <w:rPr>
                <w:rFonts w:cs="Arial"/>
                <w:szCs w:val="20"/>
              </w:rPr>
            </w:pPr>
            <w:r w:rsidRPr="009814AB">
              <w:rPr>
                <w:rFonts w:cs="Arial"/>
                <w:szCs w:val="20"/>
              </w:rPr>
              <w:t>4</w:t>
            </w:r>
          </w:p>
        </w:tc>
        <w:tc>
          <w:tcPr>
            <w:tcW w:w="356" w:type="pct"/>
          </w:tcPr>
          <w:p w14:paraId="1980B8DF" w14:textId="77777777" w:rsidR="00CB0332" w:rsidRPr="009814AB" w:rsidRDefault="00CB0332" w:rsidP="00B71A23">
            <w:pPr>
              <w:rPr>
                <w:rFonts w:cs="Arial"/>
                <w:szCs w:val="20"/>
              </w:rPr>
            </w:pPr>
          </w:p>
        </w:tc>
        <w:tc>
          <w:tcPr>
            <w:tcW w:w="970" w:type="pct"/>
          </w:tcPr>
          <w:p w14:paraId="6FDE385C" w14:textId="784C12F8" w:rsidR="00CB0332" w:rsidRPr="009814AB" w:rsidRDefault="00CB0332" w:rsidP="00B71A23">
            <w:pPr>
              <w:rPr>
                <w:rFonts w:cs="Arial"/>
                <w:szCs w:val="20"/>
              </w:rPr>
            </w:pPr>
          </w:p>
        </w:tc>
        <w:tc>
          <w:tcPr>
            <w:tcW w:w="277" w:type="pct"/>
          </w:tcPr>
          <w:p w14:paraId="3B25206D" w14:textId="77777777" w:rsidR="00CB0332" w:rsidRPr="009814AB" w:rsidRDefault="00CB0332" w:rsidP="00B71A23">
            <w:pPr>
              <w:rPr>
                <w:rFonts w:cs="Arial"/>
                <w:szCs w:val="20"/>
              </w:rPr>
            </w:pPr>
          </w:p>
        </w:tc>
        <w:tc>
          <w:tcPr>
            <w:tcW w:w="947" w:type="pct"/>
          </w:tcPr>
          <w:p w14:paraId="1A59CAF2" w14:textId="77777777" w:rsidR="00CB0332" w:rsidRPr="009814AB" w:rsidRDefault="00CB0332" w:rsidP="00B71A23">
            <w:pPr>
              <w:rPr>
                <w:rFonts w:cs="Arial"/>
                <w:szCs w:val="20"/>
              </w:rPr>
            </w:pPr>
          </w:p>
        </w:tc>
        <w:tc>
          <w:tcPr>
            <w:tcW w:w="279" w:type="pct"/>
          </w:tcPr>
          <w:p w14:paraId="01CB551F" w14:textId="77777777" w:rsidR="00CB0332" w:rsidRPr="009814AB" w:rsidRDefault="00CB0332" w:rsidP="00B71A23">
            <w:pPr>
              <w:rPr>
                <w:rFonts w:cs="Arial"/>
                <w:szCs w:val="20"/>
              </w:rPr>
            </w:pPr>
          </w:p>
        </w:tc>
        <w:tc>
          <w:tcPr>
            <w:tcW w:w="1146" w:type="pct"/>
          </w:tcPr>
          <w:p w14:paraId="708D4A5E" w14:textId="77777777" w:rsidR="00CB0332" w:rsidRPr="009814AB" w:rsidRDefault="00CB0332" w:rsidP="00B71A23">
            <w:pPr>
              <w:rPr>
                <w:rFonts w:cs="Arial"/>
                <w:szCs w:val="20"/>
              </w:rPr>
            </w:pPr>
          </w:p>
        </w:tc>
        <w:tc>
          <w:tcPr>
            <w:tcW w:w="201" w:type="pct"/>
          </w:tcPr>
          <w:p w14:paraId="776AFC9F" w14:textId="77777777" w:rsidR="00CB0332" w:rsidRPr="009814AB" w:rsidRDefault="00CB0332" w:rsidP="00B71A23">
            <w:pPr>
              <w:rPr>
                <w:rFonts w:cs="Arial"/>
                <w:szCs w:val="20"/>
              </w:rPr>
            </w:pPr>
          </w:p>
        </w:tc>
        <w:tc>
          <w:tcPr>
            <w:tcW w:w="364" w:type="pct"/>
          </w:tcPr>
          <w:p w14:paraId="5E6A5612" w14:textId="77777777" w:rsidR="00CB0332" w:rsidRPr="009814AB" w:rsidRDefault="00CB0332" w:rsidP="00B71A23">
            <w:pPr>
              <w:rPr>
                <w:rFonts w:cs="Arial"/>
                <w:szCs w:val="20"/>
              </w:rPr>
            </w:pPr>
          </w:p>
        </w:tc>
        <w:tc>
          <w:tcPr>
            <w:tcW w:w="329" w:type="pct"/>
          </w:tcPr>
          <w:p w14:paraId="597DA3C0" w14:textId="77777777" w:rsidR="00CB0332" w:rsidRPr="009814AB" w:rsidRDefault="00CB0332" w:rsidP="00B71A23">
            <w:pPr>
              <w:rPr>
                <w:rFonts w:cs="Arial"/>
                <w:szCs w:val="20"/>
              </w:rPr>
            </w:pPr>
          </w:p>
        </w:tc>
      </w:tr>
      <w:tr w:rsidR="00CB0332" w:rsidRPr="009814AB" w14:paraId="086603D0" w14:textId="421FAACC" w:rsidTr="001C5CCB">
        <w:trPr>
          <w:trHeight w:val="538"/>
          <w:jc w:val="center"/>
        </w:trPr>
        <w:tc>
          <w:tcPr>
            <w:tcW w:w="131" w:type="pct"/>
            <w:vAlign w:val="center"/>
          </w:tcPr>
          <w:p w14:paraId="1030871D" w14:textId="77777777" w:rsidR="00CB0332" w:rsidRPr="009814AB" w:rsidRDefault="00CB0332" w:rsidP="00B71A23">
            <w:pPr>
              <w:jc w:val="center"/>
              <w:rPr>
                <w:rFonts w:cs="Arial"/>
                <w:szCs w:val="20"/>
              </w:rPr>
            </w:pPr>
            <w:r w:rsidRPr="009814AB">
              <w:rPr>
                <w:rFonts w:cs="Arial"/>
                <w:szCs w:val="20"/>
              </w:rPr>
              <w:t>5</w:t>
            </w:r>
          </w:p>
        </w:tc>
        <w:tc>
          <w:tcPr>
            <w:tcW w:w="356" w:type="pct"/>
          </w:tcPr>
          <w:p w14:paraId="1ECB25FF" w14:textId="77777777" w:rsidR="00CB0332" w:rsidRPr="009814AB" w:rsidRDefault="00CB0332" w:rsidP="00B71A23">
            <w:pPr>
              <w:rPr>
                <w:rFonts w:cs="Arial"/>
                <w:szCs w:val="20"/>
              </w:rPr>
            </w:pPr>
          </w:p>
        </w:tc>
        <w:tc>
          <w:tcPr>
            <w:tcW w:w="970" w:type="pct"/>
          </w:tcPr>
          <w:p w14:paraId="30BC228D" w14:textId="565F3D9A" w:rsidR="00CB0332" w:rsidRPr="009814AB" w:rsidRDefault="00CB0332" w:rsidP="00B71A23">
            <w:pPr>
              <w:rPr>
                <w:rFonts w:cs="Arial"/>
                <w:szCs w:val="20"/>
              </w:rPr>
            </w:pPr>
          </w:p>
        </w:tc>
        <w:tc>
          <w:tcPr>
            <w:tcW w:w="277" w:type="pct"/>
          </w:tcPr>
          <w:p w14:paraId="3C864BD9" w14:textId="77777777" w:rsidR="00CB0332" w:rsidRPr="009814AB" w:rsidRDefault="00CB0332" w:rsidP="00B71A23">
            <w:pPr>
              <w:rPr>
                <w:rFonts w:cs="Arial"/>
                <w:szCs w:val="20"/>
              </w:rPr>
            </w:pPr>
          </w:p>
        </w:tc>
        <w:tc>
          <w:tcPr>
            <w:tcW w:w="947" w:type="pct"/>
          </w:tcPr>
          <w:p w14:paraId="07188865" w14:textId="77777777" w:rsidR="00CB0332" w:rsidRPr="009814AB" w:rsidRDefault="00CB0332" w:rsidP="00B71A23">
            <w:pPr>
              <w:rPr>
                <w:rFonts w:cs="Arial"/>
                <w:szCs w:val="20"/>
              </w:rPr>
            </w:pPr>
          </w:p>
        </w:tc>
        <w:tc>
          <w:tcPr>
            <w:tcW w:w="279" w:type="pct"/>
          </w:tcPr>
          <w:p w14:paraId="533545E2" w14:textId="77777777" w:rsidR="00CB0332" w:rsidRPr="009814AB" w:rsidRDefault="00CB0332" w:rsidP="00B71A23">
            <w:pPr>
              <w:rPr>
                <w:rFonts w:cs="Arial"/>
                <w:szCs w:val="20"/>
              </w:rPr>
            </w:pPr>
          </w:p>
        </w:tc>
        <w:tc>
          <w:tcPr>
            <w:tcW w:w="1146" w:type="pct"/>
          </w:tcPr>
          <w:p w14:paraId="3DC6DBF9" w14:textId="77777777" w:rsidR="00CB0332" w:rsidRPr="009814AB" w:rsidRDefault="00CB0332" w:rsidP="00B71A23">
            <w:pPr>
              <w:rPr>
                <w:rFonts w:cs="Arial"/>
                <w:szCs w:val="20"/>
              </w:rPr>
            </w:pPr>
          </w:p>
        </w:tc>
        <w:tc>
          <w:tcPr>
            <w:tcW w:w="201" w:type="pct"/>
          </w:tcPr>
          <w:p w14:paraId="10F1B661" w14:textId="77777777" w:rsidR="00CB0332" w:rsidRPr="009814AB" w:rsidRDefault="00CB0332" w:rsidP="00B71A23">
            <w:pPr>
              <w:rPr>
                <w:rFonts w:cs="Arial"/>
                <w:szCs w:val="20"/>
              </w:rPr>
            </w:pPr>
          </w:p>
        </w:tc>
        <w:tc>
          <w:tcPr>
            <w:tcW w:w="364" w:type="pct"/>
          </w:tcPr>
          <w:p w14:paraId="23EE4F54" w14:textId="77777777" w:rsidR="00CB0332" w:rsidRPr="009814AB" w:rsidRDefault="00CB0332" w:rsidP="00B71A23">
            <w:pPr>
              <w:rPr>
                <w:rFonts w:cs="Arial"/>
                <w:szCs w:val="20"/>
              </w:rPr>
            </w:pPr>
          </w:p>
        </w:tc>
        <w:tc>
          <w:tcPr>
            <w:tcW w:w="329" w:type="pct"/>
          </w:tcPr>
          <w:p w14:paraId="53E8318B" w14:textId="77777777" w:rsidR="00CB0332" w:rsidRPr="009814AB" w:rsidRDefault="00CB0332" w:rsidP="00B71A23">
            <w:pPr>
              <w:rPr>
                <w:rFonts w:cs="Arial"/>
                <w:szCs w:val="20"/>
              </w:rPr>
            </w:pPr>
          </w:p>
        </w:tc>
      </w:tr>
      <w:tr w:rsidR="00CB0332" w:rsidRPr="009814AB" w14:paraId="40B03BD5" w14:textId="3F340314" w:rsidTr="001C5CCB">
        <w:trPr>
          <w:trHeight w:val="538"/>
          <w:jc w:val="center"/>
        </w:trPr>
        <w:tc>
          <w:tcPr>
            <w:tcW w:w="131" w:type="pct"/>
            <w:vAlign w:val="center"/>
          </w:tcPr>
          <w:p w14:paraId="4CAD022D" w14:textId="77777777" w:rsidR="00CB0332" w:rsidRPr="009814AB" w:rsidRDefault="00CB0332" w:rsidP="00B71A23">
            <w:pPr>
              <w:jc w:val="center"/>
              <w:rPr>
                <w:rFonts w:cs="Arial"/>
                <w:szCs w:val="20"/>
              </w:rPr>
            </w:pPr>
            <w:r w:rsidRPr="009814AB">
              <w:rPr>
                <w:rFonts w:cs="Arial"/>
                <w:szCs w:val="20"/>
              </w:rPr>
              <w:t>6</w:t>
            </w:r>
          </w:p>
        </w:tc>
        <w:tc>
          <w:tcPr>
            <w:tcW w:w="356" w:type="pct"/>
          </w:tcPr>
          <w:p w14:paraId="51778FB3" w14:textId="77777777" w:rsidR="00CB0332" w:rsidRPr="009814AB" w:rsidRDefault="00CB0332" w:rsidP="00B71A23">
            <w:pPr>
              <w:rPr>
                <w:rFonts w:cs="Arial"/>
                <w:szCs w:val="20"/>
              </w:rPr>
            </w:pPr>
          </w:p>
        </w:tc>
        <w:tc>
          <w:tcPr>
            <w:tcW w:w="970" w:type="pct"/>
          </w:tcPr>
          <w:p w14:paraId="24395A5B" w14:textId="6B204EAF" w:rsidR="00CB0332" w:rsidRPr="009814AB" w:rsidRDefault="00CB0332" w:rsidP="00B71A23">
            <w:pPr>
              <w:rPr>
                <w:rFonts w:cs="Arial"/>
                <w:szCs w:val="20"/>
              </w:rPr>
            </w:pPr>
          </w:p>
        </w:tc>
        <w:tc>
          <w:tcPr>
            <w:tcW w:w="277" w:type="pct"/>
          </w:tcPr>
          <w:p w14:paraId="474C1F03" w14:textId="77777777" w:rsidR="00CB0332" w:rsidRPr="009814AB" w:rsidRDefault="00CB0332" w:rsidP="00B71A23">
            <w:pPr>
              <w:rPr>
                <w:rFonts w:cs="Arial"/>
                <w:szCs w:val="20"/>
              </w:rPr>
            </w:pPr>
          </w:p>
        </w:tc>
        <w:tc>
          <w:tcPr>
            <w:tcW w:w="947" w:type="pct"/>
          </w:tcPr>
          <w:p w14:paraId="4E4E9AA5" w14:textId="77777777" w:rsidR="00CB0332" w:rsidRPr="009814AB" w:rsidRDefault="00CB0332" w:rsidP="00B71A23">
            <w:pPr>
              <w:rPr>
                <w:rFonts w:cs="Arial"/>
                <w:szCs w:val="20"/>
              </w:rPr>
            </w:pPr>
          </w:p>
        </w:tc>
        <w:tc>
          <w:tcPr>
            <w:tcW w:w="279" w:type="pct"/>
          </w:tcPr>
          <w:p w14:paraId="388F7CA4" w14:textId="77777777" w:rsidR="00CB0332" w:rsidRPr="009814AB" w:rsidRDefault="00CB0332" w:rsidP="00B71A23">
            <w:pPr>
              <w:rPr>
                <w:rFonts w:cs="Arial"/>
                <w:szCs w:val="20"/>
              </w:rPr>
            </w:pPr>
          </w:p>
        </w:tc>
        <w:tc>
          <w:tcPr>
            <w:tcW w:w="1146" w:type="pct"/>
          </w:tcPr>
          <w:p w14:paraId="73AD6B1A" w14:textId="77777777" w:rsidR="00CB0332" w:rsidRPr="009814AB" w:rsidRDefault="00CB0332" w:rsidP="00B71A23">
            <w:pPr>
              <w:rPr>
                <w:rFonts w:cs="Arial"/>
                <w:szCs w:val="20"/>
              </w:rPr>
            </w:pPr>
          </w:p>
        </w:tc>
        <w:tc>
          <w:tcPr>
            <w:tcW w:w="201" w:type="pct"/>
          </w:tcPr>
          <w:p w14:paraId="5EF2C83E" w14:textId="77777777" w:rsidR="00CB0332" w:rsidRPr="009814AB" w:rsidRDefault="00CB0332" w:rsidP="00B71A23">
            <w:pPr>
              <w:rPr>
                <w:rFonts w:cs="Arial"/>
                <w:szCs w:val="20"/>
              </w:rPr>
            </w:pPr>
          </w:p>
        </w:tc>
        <w:tc>
          <w:tcPr>
            <w:tcW w:w="364" w:type="pct"/>
          </w:tcPr>
          <w:p w14:paraId="22F8DFD9" w14:textId="77777777" w:rsidR="00CB0332" w:rsidRPr="009814AB" w:rsidRDefault="00CB0332" w:rsidP="00B71A23">
            <w:pPr>
              <w:rPr>
                <w:rFonts w:cs="Arial"/>
                <w:szCs w:val="20"/>
              </w:rPr>
            </w:pPr>
          </w:p>
        </w:tc>
        <w:tc>
          <w:tcPr>
            <w:tcW w:w="329" w:type="pct"/>
          </w:tcPr>
          <w:p w14:paraId="4966F8CC" w14:textId="77777777" w:rsidR="00CB0332" w:rsidRPr="009814AB" w:rsidRDefault="00CB0332" w:rsidP="00B71A23">
            <w:pPr>
              <w:rPr>
                <w:rFonts w:cs="Arial"/>
                <w:szCs w:val="20"/>
              </w:rPr>
            </w:pPr>
          </w:p>
        </w:tc>
      </w:tr>
      <w:tr w:rsidR="006C3CB6" w:rsidRPr="009814AB" w14:paraId="2FEF762C" w14:textId="77777777" w:rsidTr="001C5CCB">
        <w:trPr>
          <w:trHeight w:val="538"/>
          <w:jc w:val="center"/>
        </w:trPr>
        <w:tc>
          <w:tcPr>
            <w:tcW w:w="131" w:type="pct"/>
            <w:vAlign w:val="center"/>
          </w:tcPr>
          <w:p w14:paraId="73F239DE" w14:textId="10953D52" w:rsidR="006C3CB6" w:rsidRPr="009814AB" w:rsidRDefault="006C3CB6" w:rsidP="00B71A23">
            <w:pPr>
              <w:jc w:val="center"/>
              <w:rPr>
                <w:rFonts w:cs="Arial"/>
                <w:szCs w:val="20"/>
              </w:rPr>
            </w:pPr>
            <w:r>
              <w:rPr>
                <w:rFonts w:cs="Arial"/>
                <w:szCs w:val="20"/>
              </w:rPr>
              <w:t>7</w:t>
            </w:r>
          </w:p>
        </w:tc>
        <w:tc>
          <w:tcPr>
            <w:tcW w:w="356" w:type="pct"/>
          </w:tcPr>
          <w:p w14:paraId="2EA2DDE7" w14:textId="77777777" w:rsidR="006C3CB6" w:rsidRPr="009814AB" w:rsidRDefault="006C3CB6" w:rsidP="00B71A23">
            <w:pPr>
              <w:rPr>
                <w:rFonts w:cs="Arial"/>
                <w:szCs w:val="20"/>
              </w:rPr>
            </w:pPr>
          </w:p>
        </w:tc>
        <w:tc>
          <w:tcPr>
            <w:tcW w:w="970" w:type="pct"/>
          </w:tcPr>
          <w:p w14:paraId="3927C242" w14:textId="77777777" w:rsidR="006C3CB6" w:rsidRPr="009814AB" w:rsidRDefault="006C3CB6" w:rsidP="00B71A23">
            <w:pPr>
              <w:rPr>
                <w:rFonts w:cs="Arial"/>
                <w:szCs w:val="20"/>
              </w:rPr>
            </w:pPr>
          </w:p>
        </w:tc>
        <w:tc>
          <w:tcPr>
            <w:tcW w:w="277" w:type="pct"/>
          </w:tcPr>
          <w:p w14:paraId="45542190" w14:textId="77777777" w:rsidR="006C3CB6" w:rsidRPr="009814AB" w:rsidRDefault="006C3CB6" w:rsidP="00B71A23">
            <w:pPr>
              <w:rPr>
                <w:rFonts w:cs="Arial"/>
                <w:szCs w:val="20"/>
              </w:rPr>
            </w:pPr>
          </w:p>
        </w:tc>
        <w:tc>
          <w:tcPr>
            <w:tcW w:w="947" w:type="pct"/>
          </w:tcPr>
          <w:p w14:paraId="47986502" w14:textId="77777777" w:rsidR="006C3CB6" w:rsidRPr="009814AB" w:rsidRDefault="006C3CB6" w:rsidP="00B71A23">
            <w:pPr>
              <w:rPr>
                <w:rFonts w:cs="Arial"/>
                <w:szCs w:val="20"/>
              </w:rPr>
            </w:pPr>
          </w:p>
        </w:tc>
        <w:tc>
          <w:tcPr>
            <w:tcW w:w="279" w:type="pct"/>
          </w:tcPr>
          <w:p w14:paraId="3C67D372" w14:textId="77777777" w:rsidR="006C3CB6" w:rsidRPr="009814AB" w:rsidRDefault="006C3CB6" w:rsidP="00B71A23">
            <w:pPr>
              <w:rPr>
                <w:rFonts w:cs="Arial"/>
                <w:szCs w:val="20"/>
              </w:rPr>
            </w:pPr>
          </w:p>
        </w:tc>
        <w:tc>
          <w:tcPr>
            <w:tcW w:w="1146" w:type="pct"/>
          </w:tcPr>
          <w:p w14:paraId="76278E75" w14:textId="77777777" w:rsidR="006C3CB6" w:rsidRPr="009814AB" w:rsidRDefault="006C3CB6" w:rsidP="00B71A23">
            <w:pPr>
              <w:rPr>
                <w:rFonts w:cs="Arial"/>
                <w:szCs w:val="20"/>
              </w:rPr>
            </w:pPr>
          </w:p>
        </w:tc>
        <w:tc>
          <w:tcPr>
            <w:tcW w:w="201" w:type="pct"/>
          </w:tcPr>
          <w:p w14:paraId="66911ABC" w14:textId="77777777" w:rsidR="006C3CB6" w:rsidRPr="009814AB" w:rsidRDefault="006C3CB6" w:rsidP="00B71A23">
            <w:pPr>
              <w:rPr>
                <w:rFonts w:cs="Arial"/>
                <w:szCs w:val="20"/>
              </w:rPr>
            </w:pPr>
          </w:p>
        </w:tc>
        <w:tc>
          <w:tcPr>
            <w:tcW w:w="364" w:type="pct"/>
          </w:tcPr>
          <w:p w14:paraId="67BB7E6E" w14:textId="77777777" w:rsidR="006C3CB6" w:rsidRPr="009814AB" w:rsidRDefault="006C3CB6" w:rsidP="00B71A23">
            <w:pPr>
              <w:rPr>
                <w:rFonts w:cs="Arial"/>
                <w:szCs w:val="20"/>
              </w:rPr>
            </w:pPr>
          </w:p>
        </w:tc>
        <w:tc>
          <w:tcPr>
            <w:tcW w:w="329" w:type="pct"/>
          </w:tcPr>
          <w:p w14:paraId="1EEE1D87" w14:textId="77777777" w:rsidR="006C3CB6" w:rsidRPr="009814AB" w:rsidRDefault="006C3CB6" w:rsidP="00B71A23">
            <w:pPr>
              <w:rPr>
                <w:rFonts w:cs="Arial"/>
                <w:szCs w:val="20"/>
              </w:rPr>
            </w:pPr>
          </w:p>
        </w:tc>
      </w:tr>
      <w:tr w:rsidR="006C3CB6" w:rsidRPr="009814AB" w14:paraId="7CFC2ADD" w14:textId="77777777" w:rsidTr="001C5CCB">
        <w:trPr>
          <w:trHeight w:val="538"/>
          <w:jc w:val="center"/>
        </w:trPr>
        <w:tc>
          <w:tcPr>
            <w:tcW w:w="131" w:type="pct"/>
            <w:vAlign w:val="center"/>
          </w:tcPr>
          <w:p w14:paraId="00D1D776" w14:textId="485E2344" w:rsidR="006C3CB6" w:rsidRPr="009814AB" w:rsidRDefault="006C3CB6" w:rsidP="00B71A23">
            <w:pPr>
              <w:jc w:val="center"/>
              <w:rPr>
                <w:rFonts w:cs="Arial"/>
                <w:szCs w:val="20"/>
              </w:rPr>
            </w:pPr>
            <w:r>
              <w:rPr>
                <w:rFonts w:cs="Arial"/>
                <w:szCs w:val="20"/>
              </w:rPr>
              <w:t>8</w:t>
            </w:r>
          </w:p>
        </w:tc>
        <w:tc>
          <w:tcPr>
            <w:tcW w:w="356" w:type="pct"/>
          </w:tcPr>
          <w:p w14:paraId="0D438896" w14:textId="77777777" w:rsidR="006C3CB6" w:rsidRPr="009814AB" w:rsidRDefault="006C3CB6" w:rsidP="00B71A23">
            <w:pPr>
              <w:rPr>
                <w:rFonts w:cs="Arial"/>
                <w:szCs w:val="20"/>
              </w:rPr>
            </w:pPr>
          </w:p>
        </w:tc>
        <w:tc>
          <w:tcPr>
            <w:tcW w:w="970" w:type="pct"/>
          </w:tcPr>
          <w:p w14:paraId="72DB973D" w14:textId="77777777" w:rsidR="006C3CB6" w:rsidRPr="009814AB" w:rsidRDefault="006C3CB6" w:rsidP="00B71A23">
            <w:pPr>
              <w:rPr>
                <w:rFonts w:cs="Arial"/>
                <w:szCs w:val="20"/>
              </w:rPr>
            </w:pPr>
          </w:p>
        </w:tc>
        <w:tc>
          <w:tcPr>
            <w:tcW w:w="277" w:type="pct"/>
          </w:tcPr>
          <w:p w14:paraId="6D460611" w14:textId="77777777" w:rsidR="006C3CB6" w:rsidRPr="009814AB" w:rsidRDefault="006C3CB6" w:rsidP="00B71A23">
            <w:pPr>
              <w:rPr>
                <w:rFonts w:cs="Arial"/>
                <w:szCs w:val="20"/>
              </w:rPr>
            </w:pPr>
          </w:p>
        </w:tc>
        <w:tc>
          <w:tcPr>
            <w:tcW w:w="947" w:type="pct"/>
          </w:tcPr>
          <w:p w14:paraId="3263A8FF" w14:textId="77777777" w:rsidR="006C3CB6" w:rsidRPr="009814AB" w:rsidRDefault="006C3CB6" w:rsidP="00B71A23">
            <w:pPr>
              <w:rPr>
                <w:rFonts w:cs="Arial"/>
                <w:szCs w:val="20"/>
              </w:rPr>
            </w:pPr>
          </w:p>
        </w:tc>
        <w:tc>
          <w:tcPr>
            <w:tcW w:w="279" w:type="pct"/>
          </w:tcPr>
          <w:p w14:paraId="34570AFD" w14:textId="77777777" w:rsidR="006C3CB6" w:rsidRPr="009814AB" w:rsidRDefault="006C3CB6" w:rsidP="00B71A23">
            <w:pPr>
              <w:rPr>
                <w:rFonts w:cs="Arial"/>
                <w:szCs w:val="20"/>
              </w:rPr>
            </w:pPr>
          </w:p>
        </w:tc>
        <w:tc>
          <w:tcPr>
            <w:tcW w:w="1146" w:type="pct"/>
          </w:tcPr>
          <w:p w14:paraId="0A4D6946" w14:textId="77777777" w:rsidR="006C3CB6" w:rsidRPr="009814AB" w:rsidRDefault="006C3CB6" w:rsidP="00B71A23">
            <w:pPr>
              <w:rPr>
                <w:rFonts w:cs="Arial"/>
                <w:szCs w:val="20"/>
              </w:rPr>
            </w:pPr>
          </w:p>
        </w:tc>
        <w:tc>
          <w:tcPr>
            <w:tcW w:w="201" w:type="pct"/>
          </w:tcPr>
          <w:p w14:paraId="56CC6258" w14:textId="77777777" w:rsidR="006C3CB6" w:rsidRPr="009814AB" w:rsidRDefault="006C3CB6" w:rsidP="00B71A23">
            <w:pPr>
              <w:rPr>
                <w:rFonts w:cs="Arial"/>
                <w:szCs w:val="20"/>
              </w:rPr>
            </w:pPr>
          </w:p>
        </w:tc>
        <w:tc>
          <w:tcPr>
            <w:tcW w:w="364" w:type="pct"/>
          </w:tcPr>
          <w:p w14:paraId="79E5A17B" w14:textId="77777777" w:rsidR="006C3CB6" w:rsidRPr="009814AB" w:rsidRDefault="006C3CB6" w:rsidP="00B71A23">
            <w:pPr>
              <w:rPr>
                <w:rFonts w:cs="Arial"/>
                <w:szCs w:val="20"/>
              </w:rPr>
            </w:pPr>
          </w:p>
        </w:tc>
        <w:tc>
          <w:tcPr>
            <w:tcW w:w="329" w:type="pct"/>
          </w:tcPr>
          <w:p w14:paraId="7970F1E1" w14:textId="77777777" w:rsidR="006C3CB6" w:rsidRPr="009814AB" w:rsidRDefault="006C3CB6" w:rsidP="00B71A23">
            <w:pPr>
              <w:rPr>
                <w:rFonts w:cs="Arial"/>
                <w:szCs w:val="20"/>
              </w:rPr>
            </w:pPr>
          </w:p>
        </w:tc>
      </w:tr>
      <w:tr w:rsidR="006C3CB6" w:rsidRPr="009814AB" w14:paraId="0E834022" w14:textId="77777777" w:rsidTr="001C5CCB">
        <w:trPr>
          <w:trHeight w:val="538"/>
          <w:jc w:val="center"/>
        </w:trPr>
        <w:tc>
          <w:tcPr>
            <w:tcW w:w="131" w:type="pct"/>
            <w:vAlign w:val="center"/>
          </w:tcPr>
          <w:p w14:paraId="191BCBC7" w14:textId="5E7BD58C" w:rsidR="006C3CB6" w:rsidRPr="009814AB" w:rsidRDefault="006C3CB6" w:rsidP="00B71A23">
            <w:pPr>
              <w:jc w:val="center"/>
              <w:rPr>
                <w:rFonts w:cs="Arial"/>
                <w:szCs w:val="20"/>
              </w:rPr>
            </w:pPr>
            <w:r>
              <w:rPr>
                <w:rFonts w:cs="Arial"/>
                <w:szCs w:val="20"/>
              </w:rPr>
              <w:t>9</w:t>
            </w:r>
          </w:p>
        </w:tc>
        <w:tc>
          <w:tcPr>
            <w:tcW w:w="356" w:type="pct"/>
          </w:tcPr>
          <w:p w14:paraId="5A653EFF" w14:textId="77777777" w:rsidR="006C3CB6" w:rsidRPr="009814AB" w:rsidRDefault="006C3CB6" w:rsidP="00B71A23">
            <w:pPr>
              <w:rPr>
                <w:rFonts w:cs="Arial"/>
                <w:szCs w:val="20"/>
              </w:rPr>
            </w:pPr>
          </w:p>
        </w:tc>
        <w:tc>
          <w:tcPr>
            <w:tcW w:w="970" w:type="pct"/>
          </w:tcPr>
          <w:p w14:paraId="792EB531" w14:textId="77777777" w:rsidR="006C3CB6" w:rsidRPr="009814AB" w:rsidRDefault="006C3CB6" w:rsidP="00B71A23">
            <w:pPr>
              <w:rPr>
                <w:rFonts w:cs="Arial"/>
                <w:szCs w:val="20"/>
              </w:rPr>
            </w:pPr>
          </w:p>
        </w:tc>
        <w:tc>
          <w:tcPr>
            <w:tcW w:w="277" w:type="pct"/>
          </w:tcPr>
          <w:p w14:paraId="0FEA22F9" w14:textId="77777777" w:rsidR="006C3CB6" w:rsidRPr="009814AB" w:rsidRDefault="006C3CB6" w:rsidP="00B71A23">
            <w:pPr>
              <w:rPr>
                <w:rFonts w:cs="Arial"/>
                <w:szCs w:val="20"/>
              </w:rPr>
            </w:pPr>
          </w:p>
        </w:tc>
        <w:tc>
          <w:tcPr>
            <w:tcW w:w="947" w:type="pct"/>
          </w:tcPr>
          <w:p w14:paraId="244C5BD6" w14:textId="77777777" w:rsidR="006C3CB6" w:rsidRPr="009814AB" w:rsidRDefault="006C3CB6" w:rsidP="00B71A23">
            <w:pPr>
              <w:rPr>
                <w:rFonts w:cs="Arial"/>
                <w:szCs w:val="20"/>
              </w:rPr>
            </w:pPr>
          </w:p>
        </w:tc>
        <w:tc>
          <w:tcPr>
            <w:tcW w:w="279" w:type="pct"/>
          </w:tcPr>
          <w:p w14:paraId="206BEF1F" w14:textId="77777777" w:rsidR="006C3CB6" w:rsidRPr="009814AB" w:rsidRDefault="006C3CB6" w:rsidP="00B71A23">
            <w:pPr>
              <w:rPr>
                <w:rFonts w:cs="Arial"/>
                <w:szCs w:val="20"/>
              </w:rPr>
            </w:pPr>
          </w:p>
        </w:tc>
        <w:tc>
          <w:tcPr>
            <w:tcW w:w="1146" w:type="pct"/>
          </w:tcPr>
          <w:p w14:paraId="67C12B96" w14:textId="77777777" w:rsidR="006C3CB6" w:rsidRPr="009814AB" w:rsidRDefault="006C3CB6" w:rsidP="00B71A23">
            <w:pPr>
              <w:rPr>
                <w:rFonts w:cs="Arial"/>
                <w:szCs w:val="20"/>
              </w:rPr>
            </w:pPr>
          </w:p>
        </w:tc>
        <w:tc>
          <w:tcPr>
            <w:tcW w:w="201" w:type="pct"/>
          </w:tcPr>
          <w:p w14:paraId="78B20396" w14:textId="77777777" w:rsidR="006C3CB6" w:rsidRPr="009814AB" w:rsidRDefault="006C3CB6" w:rsidP="00B71A23">
            <w:pPr>
              <w:rPr>
                <w:rFonts w:cs="Arial"/>
                <w:szCs w:val="20"/>
              </w:rPr>
            </w:pPr>
          </w:p>
        </w:tc>
        <w:tc>
          <w:tcPr>
            <w:tcW w:w="364" w:type="pct"/>
          </w:tcPr>
          <w:p w14:paraId="6040997C" w14:textId="77777777" w:rsidR="006C3CB6" w:rsidRPr="009814AB" w:rsidRDefault="006C3CB6" w:rsidP="00B71A23">
            <w:pPr>
              <w:rPr>
                <w:rFonts w:cs="Arial"/>
                <w:szCs w:val="20"/>
              </w:rPr>
            </w:pPr>
          </w:p>
        </w:tc>
        <w:tc>
          <w:tcPr>
            <w:tcW w:w="329" w:type="pct"/>
          </w:tcPr>
          <w:p w14:paraId="294D1DF6" w14:textId="77777777" w:rsidR="006C3CB6" w:rsidRPr="009814AB" w:rsidRDefault="006C3CB6" w:rsidP="00B71A23">
            <w:pPr>
              <w:rPr>
                <w:rFonts w:cs="Arial"/>
                <w:szCs w:val="20"/>
              </w:rPr>
            </w:pPr>
          </w:p>
        </w:tc>
      </w:tr>
    </w:tbl>
    <w:p w14:paraId="66A30890" w14:textId="7ED4CC90" w:rsidR="00CE0A2E" w:rsidRPr="001C5CCB" w:rsidRDefault="00CE0A2E" w:rsidP="001C5CCB">
      <w:r w:rsidRPr="001C5CCB">
        <w:t>Date de remise du dossier à l’école</w:t>
      </w:r>
      <w:r w:rsidR="00686B6E" w:rsidRPr="001C5CCB">
        <w:t>*</w:t>
      </w:r>
      <w:r w:rsidRPr="001C5CCB">
        <w:t> : …../….../20…                                                                                   Signature de l’</w:t>
      </w:r>
      <w:r w:rsidR="001C5CCB" w:rsidRPr="001C5CCB">
        <w:t>Étudiant</w:t>
      </w:r>
      <w:r w:rsidRPr="001C5CCB">
        <w:t>(e) :</w:t>
      </w:r>
    </w:p>
    <w:p w14:paraId="0CF7DD98" w14:textId="7854C353" w:rsidR="00686B6E" w:rsidRPr="000E6798" w:rsidRDefault="00686B6E" w:rsidP="001C5CCB">
      <w:r w:rsidRPr="001C5CCB">
        <w:t>*Si la date d’envoi par mail est ultérieur à celle indiquée ci-dessus, ce sera la date d’envoi qui sera retenue.</w:t>
      </w:r>
    </w:p>
    <w:p w14:paraId="01E558E6" w14:textId="77777777" w:rsidR="00CE0A2E" w:rsidRPr="009814AB" w:rsidRDefault="00CE0A2E" w:rsidP="00CE0A2E">
      <w:pPr>
        <w:rPr>
          <w:u w:val="single"/>
        </w:rPr>
      </w:pPr>
    </w:p>
    <w:p w14:paraId="38EA5206" w14:textId="77777777" w:rsidR="001C5CCB" w:rsidRDefault="001C5CCB">
      <w:pPr>
        <w:spacing w:before="0" w:after="160" w:line="259" w:lineRule="auto"/>
        <w:rPr>
          <w:rFonts w:ascii="Calibri" w:hAnsi="Calibri"/>
          <w:b/>
          <w:bCs/>
          <w:sz w:val="22"/>
          <w:lang w:val="fr-FR"/>
        </w:rPr>
      </w:pPr>
      <w:r>
        <w:rPr>
          <w:rFonts w:ascii="Calibri" w:hAnsi="Calibri"/>
          <w:b/>
          <w:bCs/>
        </w:rPr>
        <w:br w:type="page"/>
      </w:r>
    </w:p>
    <w:p w14:paraId="5B81B285" w14:textId="0EDC6A65" w:rsidR="00CE0A2E" w:rsidRPr="009814AB" w:rsidRDefault="00CE0A2E" w:rsidP="00C968B2">
      <w:pPr>
        <w:pStyle w:val="Heading2"/>
        <w:rPr>
          <w:rFonts w:ascii="Calibri" w:hAnsi="Calibri"/>
          <w:b w:val="0"/>
          <w:bCs/>
        </w:rPr>
      </w:pPr>
      <w:r w:rsidRPr="009814AB">
        <w:t>Avis du corps académique</w:t>
      </w:r>
      <w:r>
        <w:rPr>
          <w:rFonts w:ascii="Calibri" w:hAnsi="Calibri"/>
          <w:bCs/>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66"/>
        <w:gridCol w:w="580"/>
        <w:gridCol w:w="3164"/>
        <w:gridCol w:w="817"/>
        <w:gridCol w:w="1206"/>
        <w:gridCol w:w="4053"/>
        <w:gridCol w:w="1520"/>
        <w:gridCol w:w="1066"/>
        <w:gridCol w:w="1122"/>
      </w:tblGrid>
      <w:tr w:rsidR="001D726B" w:rsidRPr="009814AB" w14:paraId="57257A0E" w14:textId="77777777" w:rsidTr="004531B2">
        <w:trPr>
          <w:trHeight w:val="602"/>
          <w:jc w:val="center"/>
        </w:trPr>
        <w:tc>
          <w:tcPr>
            <w:tcW w:w="166" w:type="pct"/>
            <w:shd w:val="clear" w:color="auto" w:fill="203C5C"/>
            <w:vAlign w:val="center"/>
          </w:tcPr>
          <w:p w14:paraId="19AA766E" w14:textId="77777777" w:rsidR="001D726B" w:rsidRPr="009814AB" w:rsidRDefault="001D726B" w:rsidP="001C5CCB">
            <w:r w:rsidRPr="009814AB">
              <w:t>N°</w:t>
            </w:r>
          </w:p>
        </w:tc>
        <w:tc>
          <w:tcPr>
            <w:tcW w:w="207" w:type="pct"/>
            <w:shd w:val="clear" w:color="auto" w:fill="203C5C"/>
            <w:vAlign w:val="center"/>
          </w:tcPr>
          <w:p w14:paraId="3B8E12D5" w14:textId="763BD74B" w:rsidR="001D726B" w:rsidRPr="009814AB" w:rsidRDefault="001D726B" w:rsidP="001C5CCB">
            <w:r w:rsidRPr="001C5CCB">
              <w:t>N° UE</w:t>
            </w:r>
          </w:p>
        </w:tc>
        <w:tc>
          <w:tcPr>
            <w:tcW w:w="1130" w:type="pct"/>
            <w:shd w:val="clear" w:color="auto" w:fill="203C5C"/>
            <w:vAlign w:val="center"/>
          </w:tcPr>
          <w:p w14:paraId="0E08F176" w14:textId="039D921B" w:rsidR="001D726B" w:rsidRPr="009814AB" w:rsidRDefault="001D726B" w:rsidP="001C5CCB">
            <w:r>
              <w:t>In</w:t>
            </w:r>
            <w:r w:rsidR="0029640C">
              <w:t>titulés cours</w:t>
            </w:r>
          </w:p>
        </w:tc>
        <w:tc>
          <w:tcPr>
            <w:tcW w:w="292" w:type="pct"/>
            <w:shd w:val="clear" w:color="auto" w:fill="203C5C"/>
            <w:vAlign w:val="center"/>
          </w:tcPr>
          <w:p w14:paraId="54754A0C" w14:textId="21E94BAD" w:rsidR="001D726B" w:rsidRPr="009814AB" w:rsidRDefault="001D726B" w:rsidP="001C5CCB">
            <w:r w:rsidRPr="009814AB">
              <w:t>Crédits</w:t>
            </w:r>
          </w:p>
        </w:tc>
        <w:tc>
          <w:tcPr>
            <w:tcW w:w="431" w:type="pct"/>
            <w:shd w:val="clear" w:color="auto" w:fill="203C5C"/>
            <w:vAlign w:val="center"/>
          </w:tcPr>
          <w:p w14:paraId="32A691F1" w14:textId="0B62BAA1" w:rsidR="00BA565A" w:rsidRPr="009814AB" w:rsidRDefault="00BA565A" w:rsidP="001C5CCB">
            <w:r>
              <w:t>Refus (R), Accord (A), Accord Partiel (P)</w:t>
            </w:r>
          </w:p>
        </w:tc>
        <w:tc>
          <w:tcPr>
            <w:tcW w:w="1448" w:type="pct"/>
            <w:shd w:val="clear" w:color="auto" w:fill="203C5C"/>
            <w:vAlign w:val="center"/>
          </w:tcPr>
          <w:p w14:paraId="3B398D63" w14:textId="03ED8E03" w:rsidR="001D726B" w:rsidRPr="009814AB" w:rsidRDefault="001D726B" w:rsidP="001C5CCB">
            <w:r w:rsidRPr="009814AB">
              <w:t>Motivation</w:t>
            </w:r>
            <w:r w:rsidR="00BA565A">
              <w:t>s</w:t>
            </w:r>
          </w:p>
        </w:tc>
        <w:tc>
          <w:tcPr>
            <w:tcW w:w="543" w:type="pct"/>
            <w:shd w:val="clear" w:color="auto" w:fill="203C5C"/>
            <w:vAlign w:val="center"/>
          </w:tcPr>
          <w:p w14:paraId="29F1E9B4" w14:textId="77777777" w:rsidR="001D726B" w:rsidRPr="009814AB" w:rsidRDefault="001D726B" w:rsidP="001C5CCB">
            <w:r w:rsidRPr="009814AB">
              <w:t>Nom de la personne rendant l'avis</w:t>
            </w:r>
          </w:p>
        </w:tc>
        <w:tc>
          <w:tcPr>
            <w:tcW w:w="381" w:type="pct"/>
            <w:shd w:val="clear" w:color="auto" w:fill="203C5C"/>
            <w:vAlign w:val="center"/>
          </w:tcPr>
          <w:p w14:paraId="409F76F5" w14:textId="77777777" w:rsidR="001D726B" w:rsidRPr="009814AB" w:rsidRDefault="001D726B" w:rsidP="001C5CCB">
            <w:r w:rsidRPr="009814AB">
              <w:t>Date</w:t>
            </w:r>
          </w:p>
        </w:tc>
        <w:tc>
          <w:tcPr>
            <w:tcW w:w="401" w:type="pct"/>
            <w:shd w:val="clear" w:color="auto" w:fill="203C5C"/>
            <w:vAlign w:val="center"/>
          </w:tcPr>
          <w:p w14:paraId="40A3634E" w14:textId="77777777" w:rsidR="001D726B" w:rsidRPr="009814AB" w:rsidRDefault="001D726B" w:rsidP="001C5CCB">
            <w:r w:rsidRPr="009814AB">
              <w:t>Signature</w:t>
            </w:r>
          </w:p>
        </w:tc>
      </w:tr>
      <w:tr w:rsidR="001D726B" w:rsidRPr="009814AB" w14:paraId="01CEF224" w14:textId="77777777" w:rsidTr="001C5CCB">
        <w:trPr>
          <w:trHeight w:val="644"/>
          <w:jc w:val="center"/>
        </w:trPr>
        <w:tc>
          <w:tcPr>
            <w:tcW w:w="166" w:type="pct"/>
          </w:tcPr>
          <w:p w14:paraId="53C8594E" w14:textId="77777777" w:rsidR="001D726B" w:rsidRPr="009814AB" w:rsidRDefault="001D726B" w:rsidP="003767AD">
            <w:pPr>
              <w:jc w:val="center"/>
            </w:pPr>
            <w:r w:rsidRPr="009814AB">
              <w:t>1</w:t>
            </w:r>
          </w:p>
        </w:tc>
        <w:tc>
          <w:tcPr>
            <w:tcW w:w="207" w:type="pct"/>
          </w:tcPr>
          <w:p w14:paraId="4816E698" w14:textId="77777777" w:rsidR="001D726B" w:rsidRPr="009814AB" w:rsidRDefault="001D726B" w:rsidP="00CB366A"/>
        </w:tc>
        <w:tc>
          <w:tcPr>
            <w:tcW w:w="1130" w:type="pct"/>
          </w:tcPr>
          <w:p w14:paraId="47589DC2" w14:textId="77777777" w:rsidR="001D726B" w:rsidRPr="009814AB" w:rsidRDefault="001D726B" w:rsidP="00CB366A"/>
        </w:tc>
        <w:tc>
          <w:tcPr>
            <w:tcW w:w="292" w:type="pct"/>
          </w:tcPr>
          <w:p w14:paraId="31992638" w14:textId="1E5F414B" w:rsidR="001D726B" w:rsidRPr="009814AB" w:rsidRDefault="001D726B" w:rsidP="00CB366A"/>
        </w:tc>
        <w:tc>
          <w:tcPr>
            <w:tcW w:w="431" w:type="pct"/>
          </w:tcPr>
          <w:p w14:paraId="5B5BF361" w14:textId="77777777" w:rsidR="001D726B" w:rsidRPr="009814AB" w:rsidRDefault="001D726B" w:rsidP="00CB366A"/>
        </w:tc>
        <w:tc>
          <w:tcPr>
            <w:tcW w:w="1448" w:type="pct"/>
          </w:tcPr>
          <w:p w14:paraId="7194C38D" w14:textId="77777777" w:rsidR="001D726B" w:rsidRPr="009814AB" w:rsidRDefault="001D726B" w:rsidP="00CB366A"/>
        </w:tc>
        <w:tc>
          <w:tcPr>
            <w:tcW w:w="543" w:type="pct"/>
          </w:tcPr>
          <w:p w14:paraId="731EE6F7" w14:textId="77777777" w:rsidR="001D726B" w:rsidRPr="009814AB" w:rsidRDefault="001D726B" w:rsidP="00CB366A"/>
        </w:tc>
        <w:tc>
          <w:tcPr>
            <w:tcW w:w="381" w:type="pct"/>
          </w:tcPr>
          <w:p w14:paraId="038F7D8E" w14:textId="77777777" w:rsidR="001D726B" w:rsidRPr="009814AB" w:rsidRDefault="001D726B" w:rsidP="00CB366A"/>
        </w:tc>
        <w:tc>
          <w:tcPr>
            <w:tcW w:w="401" w:type="pct"/>
          </w:tcPr>
          <w:p w14:paraId="32D072C0" w14:textId="77777777" w:rsidR="001D726B" w:rsidRPr="009814AB" w:rsidRDefault="001D726B" w:rsidP="00CB366A"/>
        </w:tc>
      </w:tr>
      <w:tr w:rsidR="001D726B" w:rsidRPr="009814AB" w14:paraId="782B2A60" w14:textId="77777777" w:rsidTr="001C5CCB">
        <w:trPr>
          <w:trHeight w:val="644"/>
          <w:jc w:val="center"/>
        </w:trPr>
        <w:tc>
          <w:tcPr>
            <w:tcW w:w="166" w:type="pct"/>
          </w:tcPr>
          <w:p w14:paraId="7B2C0001" w14:textId="77777777" w:rsidR="001D726B" w:rsidRPr="009814AB" w:rsidRDefault="001D726B" w:rsidP="003767AD">
            <w:pPr>
              <w:jc w:val="center"/>
            </w:pPr>
            <w:r w:rsidRPr="009814AB">
              <w:t>2</w:t>
            </w:r>
          </w:p>
        </w:tc>
        <w:tc>
          <w:tcPr>
            <w:tcW w:w="207" w:type="pct"/>
          </w:tcPr>
          <w:p w14:paraId="620917A8" w14:textId="77777777" w:rsidR="001D726B" w:rsidRPr="009814AB" w:rsidRDefault="001D726B" w:rsidP="00CB366A"/>
        </w:tc>
        <w:tc>
          <w:tcPr>
            <w:tcW w:w="1130" w:type="pct"/>
          </w:tcPr>
          <w:p w14:paraId="76B97AB2" w14:textId="77777777" w:rsidR="001D726B" w:rsidRPr="009814AB" w:rsidRDefault="001D726B" w:rsidP="00CB366A"/>
        </w:tc>
        <w:tc>
          <w:tcPr>
            <w:tcW w:w="292" w:type="pct"/>
          </w:tcPr>
          <w:p w14:paraId="11DD6B2A" w14:textId="26E6939B" w:rsidR="001D726B" w:rsidRPr="009814AB" w:rsidRDefault="001D726B" w:rsidP="00CB366A"/>
        </w:tc>
        <w:tc>
          <w:tcPr>
            <w:tcW w:w="431" w:type="pct"/>
          </w:tcPr>
          <w:p w14:paraId="7664E9A5" w14:textId="77777777" w:rsidR="001D726B" w:rsidRPr="009814AB" w:rsidRDefault="001D726B" w:rsidP="00CB366A"/>
        </w:tc>
        <w:tc>
          <w:tcPr>
            <w:tcW w:w="1448" w:type="pct"/>
          </w:tcPr>
          <w:p w14:paraId="18645269" w14:textId="77777777" w:rsidR="001D726B" w:rsidRPr="009814AB" w:rsidRDefault="001D726B" w:rsidP="00CB366A"/>
        </w:tc>
        <w:tc>
          <w:tcPr>
            <w:tcW w:w="543" w:type="pct"/>
          </w:tcPr>
          <w:p w14:paraId="5BBA362C" w14:textId="77777777" w:rsidR="001D726B" w:rsidRPr="009814AB" w:rsidRDefault="001D726B" w:rsidP="00CB366A"/>
        </w:tc>
        <w:tc>
          <w:tcPr>
            <w:tcW w:w="381" w:type="pct"/>
          </w:tcPr>
          <w:p w14:paraId="11BD2063" w14:textId="77777777" w:rsidR="001D726B" w:rsidRPr="009814AB" w:rsidRDefault="001D726B" w:rsidP="00CB366A"/>
        </w:tc>
        <w:tc>
          <w:tcPr>
            <w:tcW w:w="401" w:type="pct"/>
          </w:tcPr>
          <w:p w14:paraId="1F9026BF" w14:textId="77777777" w:rsidR="001D726B" w:rsidRPr="009814AB" w:rsidRDefault="001D726B" w:rsidP="00CB366A"/>
        </w:tc>
      </w:tr>
      <w:tr w:rsidR="001D726B" w:rsidRPr="009814AB" w14:paraId="56AA8D41" w14:textId="77777777" w:rsidTr="001C5CCB">
        <w:trPr>
          <w:trHeight w:val="644"/>
          <w:jc w:val="center"/>
        </w:trPr>
        <w:tc>
          <w:tcPr>
            <w:tcW w:w="166" w:type="pct"/>
          </w:tcPr>
          <w:p w14:paraId="2B059F89" w14:textId="77777777" w:rsidR="001D726B" w:rsidRPr="009814AB" w:rsidRDefault="001D726B" w:rsidP="003767AD">
            <w:pPr>
              <w:jc w:val="center"/>
            </w:pPr>
            <w:r w:rsidRPr="009814AB">
              <w:t>3</w:t>
            </w:r>
          </w:p>
        </w:tc>
        <w:tc>
          <w:tcPr>
            <w:tcW w:w="207" w:type="pct"/>
          </w:tcPr>
          <w:p w14:paraId="11C60B96" w14:textId="77777777" w:rsidR="001D726B" w:rsidRPr="009814AB" w:rsidRDefault="001D726B" w:rsidP="00CB366A"/>
        </w:tc>
        <w:tc>
          <w:tcPr>
            <w:tcW w:w="1130" w:type="pct"/>
          </w:tcPr>
          <w:p w14:paraId="0E491683" w14:textId="77777777" w:rsidR="001D726B" w:rsidRPr="009814AB" w:rsidRDefault="001D726B" w:rsidP="00CB366A"/>
        </w:tc>
        <w:tc>
          <w:tcPr>
            <w:tcW w:w="292" w:type="pct"/>
          </w:tcPr>
          <w:p w14:paraId="75B73189" w14:textId="448A7220" w:rsidR="001D726B" w:rsidRPr="009814AB" w:rsidRDefault="001D726B" w:rsidP="00CB366A"/>
        </w:tc>
        <w:tc>
          <w:tcPr>
            <w:tcW w:w="431" w:type="pct"/>
          </w:tcPr>
          <w:p w14:paraId="0FF44FE1" w14:textId="77777777" w:rsidR="001D726B" w:rsidRPr="009814AB" w:rsidRDefault="001D726B" w:rsidP="00CB366A"/>
        </w:tc>
        <w:tc>
          <w:tcPr>
            <w:tcW w:w="1448" w:type="pct"/>
          </w:tcPr>
          <w:p w14:paraId="2AA92F00" w14:textId="77777777" w:rsidR="001D726B" w:rsidRPr="009814AB" w:rsidRDefault="001D726B" w:rsidP="00CB366A"/>
        </w:tc>
        <w:tc>
          <w:tcPr>
            <w:tcW w:w="543" w:type="pct"/>
          </w:tcPr>
          <w:p w14:paraId="377CD8AF" w14:textId="77777777" w:rsidR="001D726B" w:rsidRPr="009814AB" w:rsidRDefault="001D726B" w:rsidP="00CB366A"/>
        </w:tc>
        <w:tc>
          <w:tcPr>
            <w:tcW w:w="381" w:type="pct"/>
          </w:tcPr>
          <w:p w14:paraId="4B918891" w14:textId="77777777" w:rsidR="001D726B" w:rsidRPr="009814AB" w:rsidRDefault="001D726B" w:rsidP="00CB366A"/>
        </w:tc>
        <w:tc>
          <w:tcPr>
            <w:tcW w:w="401" w:type="pct"/>
          </w:tcPr>
          <w:p w14:paraId="2930F819" w14:textId="77777777" w:rsidR="001D726B" w:rsidRPr="009814AB" w:rsidRDefault="001D726B" w:rsidP="00CB366A"/>
        </w:tc>
      </w:tr>
      <w:tr w:rsidR="001D726B" w:rsidRPr="009814AB" w14:paraId="0B49F21C" w14:textId="77777777" w:rsidTr="001C5CCB">
        <w:trPr>
          <w:trHeight w:val="644"/>
          <w:jc w:val="center"/>
        </w:trPr>
        <w:tc>
          <w:tcPr>
            <w:tcW w:w="166" w:type="pct"/>
          </w:tcPr>
          <w:p w14:paraId="67F9DCF7" w14:textId="77777777" w:rsidR="001D726B" w:rsidRPr="009814AB" w:rsidRDefault="001D726B" w:rsidP="003767AD">
            <w:pPr>
              <w:jc w:val="center"/>
            </w:pPr>
            <w:r w:rsidRPr="009814AB">
              <w:t>4</w:t>
            </w:r>
          </w:p>
        </w:tc>
        <w:tc>
          <w:tcPr>
            <w:tcW w:w="207" w:type="pct"/>
          </w:tcPr>
          <w:p w14:paraId="779ECE36" w14:textId="77777777" w:rsidR="001D726B" w:rsidRPr="009814AB" w:rsidRDefault="001D726B" w:rsidP="00CB366A"/>
        </w:tc>
        <w:tc>
          <w:tcPr>
            <w:tcW w:w="1130" w:type="pct"/>
          </w:tcPr>
          <w:p w14:paraId="70A1E488" w14:textId="77777777" w:rsidR="001D726B" w:rsidRPr="009814AB" w:rsidRDefault="001D726B" w:rsidP="00CB366A"/>
        </w:tc>
        <w:tc>
          <w:tcPr>
            <w:tcW w:w="292" w:type="pct"/>
          </w:tcPr>
          <w:p w14:paraId="2259EFB2" w14:textId="3AC9F3FC" w:rsidR="001D726B" w:rsidRPr="009814AB" w:rsidRDefault="001D726B" w:rsidP="00CB366A"/>
        </w:tc>
        <w:tc>
          <w:tcPr>
            <w:tcW w:w="431" w:type="pct"/>
          </w:tcPr>
          <w:p w14:paraId="6F4D3FBA" w14:textId="77777777" w:rsidR="001D726B" w:rsidRPr="009814AB" w:rsidRDefault="001D726B" w:rsidP="00CB366A"/>
        </w:tc>
        <w:tc>
          <w:tcPr>
            <w:tcW w:w="1448" w:type="pct"/>
          </w:tcPr>
          <w:p w14:paraId="0192A807" w14:textId="77777777" w:rsidR="001D726B" w:rsidRPr="009814AB" w:rsidRDefault="001D726B" w:rsidP="00CB366A"/>
        </w:tc>
        <w:tc>
          <w:tcPr>
            <w:tcW w:w="543" w:type="pct"/>
          </w:tcPr>
          <w:p w14:paraId="7244C5EB" w14:textId="77777777" w:rsidR="001D726B" w:rsidRPr="009814AB" w:rsidRDefault="001D726B" w:rsidP="00CB366A"/>
        </w:tc>
        <w:tc>
          <w:tcPr>
            <w:tcW w:w="381" w:type="pct"/>
          </w:tcPr>
          <w:p w14:paraId="5369BD1C" w14:textId="77777777" w:rsidR="001D726B" w:rsidRPr="009814AB" w:rsidRDefault="001D726B" w:rsidP="00CB366A"/>
        </w:tc>
        <w:tc>
          <w:tcPr>
            <w:tcW w:w="401" w:type="pct"/>
          </w:tcPr>
          <w:p w14:paraId="1A88C067" w14:textId="77777777" w:rsidR="001D726B" w:rsidRPr="009814AB" w:rsidRDefault="001D726B" w:rsidP="00CB366A"/>
        </w:tc>
      </w:tr>
      <w:tr w:rsidR="001D726B" w:rsidRPr="009814AB" w14:paraId="30327DE9" w14:textId="77777777" w:rsidTr="001C5CCB">
        <w:trPr>
          <w:trHeight w:val="644"/>
          <w:jc w:val="center"/>
        </w:trPr>
        <w:tc>
          <w:tcPr>
            <w:tcW w:w="166" w:type="pct"/>
          </w:tcPr>
          <w:p w14:paraId="2ED9C29D" w14:textId="77777777" w:rsidR="001D726B" w:rsidRPr="009814AB" w:rsidRDefault="001D726B" w:rsidP="003767AD">
            <w:pPr>
              <w:jc w:val="center"/>
            </w:pPr>
            <w:r w:rsidRPr="009814AB">
              <w:t>5</w:t>
            </w:r>
          </w:p>
        </w:tc>
        <w:tc>
          <w:tcPr>
            <w:tcW w:w="207" w:type="pct"/>
          </w:tcPr>
          <w:p w14:paraId="730BBB7A" w14:textId="77777777" w:rsidR="001D726B" w:rsidRPr="009814AB" w:rsidRDefault="001D726B" w:rsidP="00CB366A"/>
        </w:tc>
        <w:tc>
          <w:tcPr>
            <w:tcW w:w="1130" w:type="pct"/>
          </w:tcPr>
          <w:p w14:paraId="4A854769" w14:textId="77777777" w:rsidR="001D726B" w:rsidRPr="009814AB" w:rsidRDefault="001D726B" w:rsidP="00CB366A"/>
        </w:tc>
        <w:tc>
          <w:tcPr>
            <w:tcW w:w="292" w:type="pct"/>
          </w:tcPr>
          <w:p w14:paraId="24242B3D" w14:textId="6BF5A9F0" w:rsidR="001D726B" w:rsidRPr="009814AB" w:rsidRDefault="001D726B" w:rsidP="00CB366A"/>
        </w:tc>
        <w:tc>
          <w:tcPr>
            <w:tcW w:w="431" w:type="pct"/>
          </w:tcPr>
          <w:p w14:paraId="1A9B76A3" w14:textId="77777777" w:rsidR="001D726B" w:rsidRPr="009814AB" w:rsidRDefault="001D726B" w:rsidP="00CB366A"/>
        </w:tc>
        <w:tc>
          <w:tcPr>
            <w:tcW w:w="1448" w:type="pct"/>
          </w:tcPr>
          <w:p w14:paraId="59231CE3" w14:textId="77777777" w:rsidR="001D726B" w:rsidRPr="009814AB" w:rsidRDefault="001D726B" w:rsidP="00CB366A"/>
        </w:tc>
        <w:tc>
          <w:tcPr>
            <w:tcW w:w="543" w:type="pct"/>
          </w:tcPr>
          <w:p w14:paraId="331809DB" w14:textId="77777777" w:rsidR="001D726B" w:rsidRPr="009814AB" w:rsidRDefault="001D726B" w:rsidP="00CB366A"/>
        </w:tc>
        <w:tc>
          <w:tcPr>
            <w:tcW w:w="381" w:type="pct"/>
          </w:tcPr>
          <w:p w14:paraId="3C3EE4C9" w14:textId="77777777" w:rsidR="001D726B" w:rsidRPr="009814AB" w:rsidRDefault="001D726B" w:rsidP="00CB366A"/>
        </w:tc>
        <w:tc>
          <w:tcPr>
            <w:tcW w:w="401" w:type="pct"/>
          </w:tcPr>
          <w:p w14:paraId="53DBBEC5" w14:textId="77777777" w:rsidR="001D726B" w:rsidRPr="009814AB" w:rsidRDefault="001D726B" w:rsidP="00CB366A"/>
        </w:tc>
      </w:tr>
      <w:tr w:rsidR="001D726B" w:rsidRPr="009814AB" w14:paraId="4A900AD3" w14:textId="77777777" w:rsidTr="001C5CCB">
        <w:trPr>
          <w:trHeight w:val="644"/>
          <w:jc w:val="center"/>
        </w:trPr>
        <w:tc>
          <w:tcPr>
            <w:tcW w:w="166" w:type="pct"/>
          </w:tcPr>
          <w:p w14:paraId="1C150E2B" w14:textId="77777777" w:rsidR="001D726B" w:rsidRPr="009814AB" w:rsidRDefault="001D726B" w:rsidP="003767AD">
            <w:pPr>
              <w:jc w:val="center"/>
            </w:pPr>
            <w:r w:rsidRPr="009814AB">
              <w:t>6</w:t>
            </w:r>
          </w:p>
        </w:tc>
        <w:tc>
          <w:tcPr>
            <w:tcW w:w="207" w:type="pct"/>
          </w:tcPr>
          <w:p w14:paraId="6ECD35C6" w14:textId="77777777" w:rsidR="001D726B" w:rsidRPr="009814AB" w:rsidRDefault="001D726B" w:rsidP="00CB366A"/>
        </w:tc>
        <w:tc>
          <w:tcPr>
            <w:tcW w:w="1130" w:type="pct"/>
          </w:tcPr>
          <w:p w14:paraId="014778F8" w14:textId="77777777" w:rsidR="001D726B" w:rsidRPr="009814AB" w:rsidRDefault="001D726B" w:rsidP="00CB366A"/>
        </w:tc>
        <w:tc>
          <w:tcPr>
            <w:tcW w:w="292" w:type="pct"/>
          </w:tcPr>
          <w:p w14:paraId="5194E8EF" w14:textId="2430DAD2" w:rsidR="001D726B" w:rsidRPr="009814AB" w:rsidRDefault="001D726B" w:rsidP="00CB366A"/>
        </w:tc>
        <w:tc>
          <w:tcPr>
            <w:tcW w:w="431" w:type="pct"/>
          </w:tcPr>
          <w:p w14:paraId="58B90A57" w14:textId="77777777" w:rsidR="001D726B" w:rsidRPr="009814AB" w:rsidRDefault="001D726B" w:rsidP="00CB366A"/>
        </w:tc>
        <w:tc>
          <w:tcPr>
            <w:tcW w:w="1448" w:type="pct"/>
          </w:tcPr>
          <w:p w14:paraId="4DCE8C90" w14:textId="77777777" w:rsidR="001D726B" w:rsidRPr="009814AB" w:rsidRDefault="001D726B" w:rsidP="00CB366A"/>
        </w:tc>
        <w:tc>
          <w:tcPr>
            <w:tcW w:w="543" w:type="pct"/>
          </w:tcPr>
          <w:p w14:paraId="07F34BCE" w14:textId="77777777" w:rsidR="001D726B" w:rsidRPr="009814AB" w:rsidRDefault="001D726B" w:rsidP="00CB366A"/>
        </w:tc>
        <w:tc>
          <w:tcPr>
            <w:tcW w:w="381" w:type="pct"/>
          </w:tcPr>
          <w:p w14:paraId="1BAFC8FF" w14:textId="77777777" w:rsidR="001D726B" w:rsidRPr="009814AB" w:rsidRDefault="001D726B" w:rsidP="00CB366A"/>
        </w:tc>
        <w:tc>
          <w:tcPr>
            <w:tcW w:w="401" w:type="pct"/>
          </w:tcPr>
          <w:p w14:paraId="41BEAA17" w14:textId="77777777" w:rsidR="001D726B" w:rsidRPr="009814AB" w:rsidRDefault="001D726B" w:rsidP="00CB366A"/>
        </w:tc>
      </w:tr>
    </w:tbl>
    <w:p w14:paraId="6D31C644" w14:textId="03F3B6CE" w:rsidR="00CE0A2E" w:rsidRPr="009814AB" w:rsidRDefault="00CE0A2E" w:rsidP="00C968B2">
      <w:pPr>
        <w:pStyle w:val="Heading2"/>
        <w:rPr>
          <w:rFonts w:ascii="Calibri" w:hAnsi="Calibri"/>
          <w:b w:val="0"/>
          <w:bCs/>
        </w:rPr>
      </w:pPr>
      <w:r w:rsidRPr="009814AB">
        <w:t>Décision d</w:t>
      </w:r>
      <w:r>
        <w:rPr>
          <w:rFonts w:ascii="Calibri" w:hAnsi="Calibri"/>
          <w:bCs/>
        </w:rPr>
        <w:t>u Conseil des Etudes</w:t>
      </w:r>
      <w:r w:rsidRPr="009814AB">
        <w:rPr>
          <w:rFonts w:ascii="Calibri" w:hAnsi="Calibri"/>
          <w:bCs/>
        </w:rPr>
        <w:t>:</w:t>
      </w:r>
    </w:p>
    <w:p w14:paraId="29901C5C" w14:textId="6200D7A6" w:rsidR="00CE0A2E" w:rsidRPr="009814AB" w:rsidRDefault="00CE0A2E" w:rsidP="00CE0A2E">
      <w:r>
        <w:t>Le Conseil des Etudes</w:t>
      </w:r>
      <w:r w:rsidRPr="009814AB">
        <w:t xml:space="preserve">, réuni en date du ……………………………………….., </w:t>
      </w:r>
    </w:p>
    <w:p w14:paraId="189CC06E" w14:textId="14128AC4" w:rsidR="00CE0A2E" w:rsidRPr="009814AB" w:rsidRDefault="00C968B2" w:rsidP="002D1702">
      <w:pPr>
        <w:spacing w:before="0" w:after="0"/>
      </w:pPr>
      <w:r>
        <w:fldChar w:fldCharType="begin">
          <w:ffData>
            <w:name w:val="CaseACocher2"/>
            <w:enabled/>
            <w:calcOnExit w:val="0"/>
            <w:checkBox>
              <w:sizeAuto/>
              <w:default w:val="0"/>
            </w:checkBox>
          </w:ffData>
        </w:fldChar>
      </w:r>
      <w:bookmarkStart w:id="1" w:name="CaseACocher2"/>
      <w:r>
        <w:instrText xml:space="preserve"> FORMCHECKBOX </w:instrText>
      </w:r>
      <w:r w:rsidR="00CB366A">
        <w:fldChar w:fldCharType="separate"/>
      </w:r>
      <w:r>
        <w:fldChar w:fldCharType="end"/>
      </w:r>
      <w:bookmarkEnd w:id="1"/>
      <w:r>
        <w:t xml:space="preserve"> </w:t>
      </w:r>
      <w:r w:rsidR="00CE0A2E" w:rsidRPr="009814AB">
        <w:t xml:space="preserve">Se range à l'avis et aux motifs du corps académique </w:t>
      </w:r>
    </w:p>
    <w:p w14:paraId="508EE89E" w14:textId="01C8FCFC" w:rsidR="00CE0A2E" w:rsidRDefault="00C968B2" w:rsidP="002D1702">
      <w:pPr>
        <w:spacing w:before="0" w:after="0"/>
      </w:pPr>
      <w:r>
        <w:fldChar w:fldCharType="begin">
          <w:ffData>
            <w:name w:val="CaseACocher2"/>
            <w:enabled/>
            <w:calcOnExit w:val="0"/>
            <w:checkBox>
              <w:sizeAuto/>
              <w:default w:val="0"/>
            </w:checkBox>
          </w:ffData>
        </w:fldChar>
      </w:r>
      <w:r>
        <w:instrText xml:space="preserve"> FORMCHECKBOX </w:instrText>
      </w:r>
      <w:r w:rsidR="00CB366A">
        <w:fldChar w:fldCharType="separate"/>
      </w:r>
      <w:r>
        <w:fldChar w:fldCharType="end"/>
      </w:r>
      <w:r>
        <w:t xml:space="preserve"> </w:t>
      </w:r>
      <w:r w:rsidR="00CE0A2E" w:rsidRPr="009814AB">
        <w:t>Ne se range pas à l'avis et aux motifs du corps académique pour les UE suivantes et les motifs exprimés ci-après :</w:t>
      </w:r>
    </w:p>
    <w:p w14:paraId="26BC6351" w14:textId="77777777" w:rsidR="00AA1593" w:rsidRPr="009814AB" w:rsidRDefault="00AA1593" w:rsidP="002D1702">
      <w:pPr>
        <w:spacing w:before="0" w:after="0"/>
      </w:pPr>
    </w:p>
    <w:tbl>
      <w:tblPr>
        <w:tblStyle w:val="TableGrid"/>
        <w:tblW w:w="0" w:type="auto"/>
        <w:tblInd w:w="0" w:type="dxa"/>
        <w:tblLook w:val="04A0" w:firstRow="1" w:lastRow="0" w:firstColumn="1" w:lastColumn="0" w:noHBand="0" w:noVBand="1"/>
      </w:tblPr>
      <w:tblGrid>
        <w:gridCol w:w="6997"/>
        <w:gridCol w:w="6997"/>
      </w:tblGrid>
      <w:tr w:rsidR="00C968B2" w14:paraId="426EF3FF" w14:textId="77777777" w:rsidTr="00AA1593">
        <w:trPr>
          <w:trHeight w:val="1723"/>
        </w:trPr>
        <w:tc>
          <w:tcPr>
            <w:tcW w:w="6997" w:type="dxa"/>
          </w:tcPr>
          <w:p w14:paraId="2A1D28D7" w14:textId="77777777" w:rsidR="00C968B2" w:rsidRDefault="00C968B2" w:rsidP="00CE0A2E">
            <w:r w:rsidRPr="009814AB">
              <w:t>Nom et signature</w:t>
            </w:r>
            <w:r>
              <w:t>s</w:t>
            </w:r>
            <w:r w:rsidRPr="009814AB">
              <w:t xml:space="preserve"> des membres </w:t>
            </w:r>
            <w:r>
              <w:t>du CDE</w:t>
            </w:r>
          </w:p>
          <w:p w14:paraId="17EAA877" w14:textId="77777777" w:rsidR="003767AD" w:rsidRDefault="003767AD" w:rsidP="00CE0A2E"/>
          <w:p w14:paraId="38784A5C" w14:textId="5689DC48" w:rsidR="003767AD" w:rsidRDefault="003767AD" w:rsidP="00CE0A2E"/>
        </w:tc>
        <w:tc>
          <w:tcPr>
            <w:tcW w:w="6997" w:type="dxa"/>
          </w:tcPr>
          <w:p w14:paraId="6EDC73E5" w14:textId="77777777" w:rsidR="00C968B2" w:rsidRDefault="00C968B2" w:rsidP="00C968B2">
            <w:pPr>
              <w:rPr>
                <w:szCs w:val="20"/>
              </w:rPr>
            </w:pPr>
            <w:r>
              <w:rPr>
                <w:szCs w:val="20"/>
              </w:rPr>
              <w:t>Signature de l'étudiant pour prise de connaissance :</w:t>
            </w:r>
          </w:p>
          <w:p w14:paraId="79C98136" w14:textId="279FC5DD" w:rsidR="00C968B2" w:rsidRDefault="00C968B2" w:rsidP="00CE0A2E">
            <w:r>
              <w:t>Date :</w:t>
            </w:r>
          </w:p>
        </w:tc>
      </w:tr>
    </w:tbl>
    <w:p w14:paraId="01A2BABB" w14:textId="77777777" w:rsidR="00CC0ECB" w:rsidRDefault="00CC0ECB">
      <w:pPr>
        <w:spacing w:before="0" w:after="160" w:line="259" w:lineRule="auto"/>
        <w:rPr>
          <w:rFonts w:eastAsiaTheme="majorEastAsia" w:cs="Arial"/>
          <w:b/>
          <w:color w:val="12438B"/>
          <w:szCs w:val="20"/>
        </w:rPr>
      </w:pPr>
      <w:r>
        <w:rPr>
          <w:rFonts w:cs="Arial"/>
          <w:szCs w:val="20"/>
        </w:rPr>
        <w:br w:type="page"/>
      </w:r>
    </w:p>
    <w:p w14:paraId="3BF2578C" w14:textId="0D4E0969" w:rsidR="0042626C" w:rsidRPr="00C968B2" w:rsidRDefault="00CC0ECB" w:rsidP="00C968B2">
      <w:pPr>
        <w:pStyle w:val="Heading1"/>
      </w:pPr>
      <w:r w:rsidRPr="00C968B2">
        <w:t xml:space="preserve">Justification des demandes sur base </w:t>
      </w:r>
      <w:r w:rsidRPr="00D15F14">
        <w:rPr>
          <w:u w:val="single"/>
        </w:rPr>
        <w:t>d’une expérience professionnelle</w:t>
      </w:r>
      <w:r w:rsidR="00C968B2" w:rsidRPr="00C968B2">
        <w:t xml:space="preserve"> (VAE)</w:t>
      </w:r>
      <w:r w:rsidRPr="00C968B2">
        <w:t> :</w:t>
      </w:r>
    </w:p>
    <w:p w14:paraId="1FE0A404" w14:textId="1D4AB63E" w:rsidR="00A84C42" w:rsidRDefault="00A84C42" w:rsidP="00C968B2">
      <w:pPr>
        <w:pStyle w:val="Heading2"/>
        <w:rPr>
          <w:rFonts w:ascii="Calibri" w:hAnsi="Calibri"/>
          <w:b w:val="0"/>
          <w:bCs/>
        </w:rPr>
      </w:pPr>
      <w:r>
        <w:t xml:space="preserve">Je </w:t>
      </w:r>
      <w:r>
        <w:rPr>
          <w:rFonts w:ascii="Calibri" w:hAnsi="Calibri"/>
          <w:bCs/>
        </w:rPr>
        <w:t>demande l'accès au cursus (cocher si nécessaire)</w:t>
      </w:r>
    </w:p>
    <w:p w14:paraId="0800E4AE" w14:textId="5860762C" w:rsidR="00A84C42" w:rsidRDefault="00C968B2" w:rsidP="00C968B2">
      <w:pPr>
        <w:spacing w:before="0" w:after="0"/>
      </w:pPr>
      <w:r>
        <w:fldChar w:fldCharType="begin">
          <w:ffData>
            <w:name w:val="CaseACocher2"/>
            <w:enabled/>
            <w:calcOnExit w:val="0"/>
            <w:checkBox>
              <w:sizeAuto/>
              <w:default w:val="0"/>
            </w:checkBox>
          </w:ffData>
        </w:fldChar>
      </w:r>
      <w:r>
        <w:instrText xml:space="preserve"> FORMCHECKBOX </w:instrText>
      </w:r>
      <w:r w:rsidR="00CB366A">
        <w:fldChar w:fldCharType="separate"/>
      </w:r>
      <w:r>
        <w:fldChar w:fldCharType="end"/>
      </w:r>
      <w:r>
        <w:t xml:space="preserve"> </w:t>
      </w:r>
      <w:r w:rsidR="00A84C42">
        <w:t>Je ne dispose pas d'un titre d'accès et je demande l'accès en raison de mon</w:t>
      </w:r>
      <w:r w:rsidR="00A84C42" w:rsidRPr="00F071AB">
        <w:t xml:space="preserve"> parcours et </w:t>
      </w:r>
      <w:r w:rsidR="00A84C42">
        <w:t>de mon</w:t>
      </w:r>
      <w:r w:rsidR="00A84C42" w:rsidRPr="00F071AB">
        <w:t xml:space="preserve"> profil de compétences :</w:t>
      </w:r>
    </w:p>
    <w:p w14:paraId="7AE24E30" w14:textId="77777777" w:rsidR="0042626C" w:rsidRDefault="0010109A" w:rsidP="0042626C">
      <w:pPr>
        <w:rPr>
          <w:rFonts w:cs="Arial"/>
          <w:szCs w:val="20"/>
        </w:rPr>
      </w:pPr>
      <w:r>
        <w:t xml:space="preserve">Justification : </w:t>
      </w:r>
      <w:r w:rsidR="0042626C" w:rsidRPr="00C968B2">
        <w:rPr>
          <w:b/>
        </w:rPr>
        <w:t>Les preuves doivent être fournies en annexe : attestations d’employeur justifiant la pratique avancée ci-dessous :</w:t>
      </w:r>
    </w:p>
    <w:tbl>
      <w:tblPr>
        <w:tblStyle w:val="TableGrid"/>
        <w:tblW w:w="0" w:type="auto"/>
        <w:tblInd w:w="0" w:type="dxa"/>
        <w:tblLook w:val="04A0" w:firstRow="1" w:lastRow="0" w:firstColumn="1" w:lastColumn="0" w:noHBand="0" w:noVBand="1"/>
      </w:tblPr>
      <w:tblGrid>
        <w:gridCol w:w="13994"/>
      </w:tblGrid>
      <w:tr w:rsidR="00C968B2" w14:paraId="59D37AAB" w14:textId="77777777" w:rsidTr="00C968B2">
        <w:tc>
          <w:tcPr>
            <w:tcW w:w="13994" w:type="dxa"/>
          </w:tcPr>
          <w:p w14:paraId="1676BE24" w14:textId="77777777" w:rsidR="00C968B2" w:rsidRDefault="00C968B2">
            <w:pPr>
              <w:spacing w:before="0" w:after="160" w:line="259" w:lineRule="auto"/>
            </w:pPr>
          </w:p>
          <w:p w14:paraId="2FD17EBE" w14:textId="77777777" w:rsidR="00C968B2" w:rsidRDefault="00C968B2">
            <w:pPr>
              <w:spacing w:before="0" w:after="160" w:line="259" w:lineRule="auto"/>
            </w:pPr>
          </w:p>
          <w:p w14:paraId="5055052F" w14:textId="77777777" w:rsidR="00C968B2" w:rsidRDefault="00C968B2">
            <w:pPr>
              <w:spacing w:before="0" w:after="160" w:line="259" w:lineRule="auto"/>
            </w:pPr>
          </w:p>
          <w:p w14:paraId="793A9217" w14:textId="77777777" w:rsidR="00C968B2" w:rsidRDefault="00C968B2">
            <w:pPr>
              <w:spacing w:before="0" w:after="160" w:line="259" w:lineRule="auto"/>
            </w:pPr>
          </w:p>
          <w:p w14:paraId="383C34D3" w14:textId="77777777" w:rsidR="00C968B2" w:rsidRDefault="00C968B2">
            <w:pPr>
              <w:spacing w:before="0" w:after="160" w:line="259" w:lineRule="auto"/>
            </w:pPr>
          </w:p>
          <w:p w14:paraId="75E62BCD" w14:textId="77777777" w:rsidR="00C968B2" w:rsidRDefault="00C968B2">
            <w:pPr>
              <w:spacing w:before="0" w:after="160" w:line="259" w:lineRule="auto"/>
            </w:pPr>
          </w:p>
          <w:p w14:paraId="5B36A136" w14:textId="77777777" w:rsidR="00C968B2" w:rsidRDefault="00C968B2">
            <w:pPr>
              <w:spacing w:before="0" w:after="160" w:line="259" w:lineRule="auto"/>
            </w:pPr>
          </w:p>
        </w:tc>
      </w:tr>
    </w:tbl>
    <w:p w14:paraId="5010654A" w14:textId="406CE456" w:rsidR="0093440D" w:rsidRDefault="0093440D">
      <w:pPr>
        <w:spacing w:before="0" w:after="160" w:line="259" w:lineRule="auto"/>
        <w:rPr>
          <w:rFonts w:ascii="Calibri" w:hAnsi="Calibri"/>
          <w:b/>
          <w:bCs/>
          <w:sz w:val="22"/>
          <w:lang w:val="fr-FR"/>
        </w:rPr>
      </w:pPr>
      <w:r>
        <w:rPr>
          <w:rFonts w:ascii="Calibri" w:hAnsi="Calibri"/>
          <w:b/>
          <w:bCs/>
        </w:rPr>
        <w:br w:type="page"/>
      </w:r>
    </w:p>
    <w:p w14:paraId="255195AB" w14:textId="28268A69" w:rsidR="00A84C42" w:rsidRPr="00635AA8" w:rsidRDefault="00A84C42" w:rsidP="00C968B2">
      <w:pPr>
        <w:pStyle w:val="Heading2"/>
        <w:rPr>
          <w:rFonts w:ascii="Calibri" w:hAnsi="Calibri"/>
          <w:b w:val="0"/>
          <w:bCs/>
        </w:rPr>
      </w:pPr>
      <w:r w:rsidRPr="00C968B2">
        <w:t>Je demande la validation des unités d'enseignement suivantes :</w:t>
      </w:r>
    </w:p>
    <w:p w14:paraId="44E2CE98" w14:textId="77777777" w:rsidR="0042626C" w:rsidRPr="00C968B2" w:rsidRDefault="0042626C" w:rsidP="0042626C">
      <w:pPr>
        <w:rPr>
          <w:b/>
        </w:rPr>
      </w:pPr>
      <w:r w:rsidRPr="00C968B2">
        <w:rPr>
          <w:b/>
        </w:rPr>
        <w:t>Les preuves doivent être fournies en annexe : attestations d’employeur justifiant la pratique avancée ci-dessous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8"/>
        <w:gridCol w:w="4187"/>
        <w:gridCol w:w="812"/>
        <w:gridCol w:w="6829"/>
        <w:gridCol w:w="798"/>
      </w:tblGrid>
      <w:tr w:rsidR="00705CEE" w:rsidRPr="00635AA8" w14:paraId="6A5AB878" w14:textId="77777777" w:rsidTr="00F3025C">
        <w:trPr>
          <w:trHeight w:val="753"/>
          <w:jc w:val="center"/>
        </w:trPr>
        <w:tc>
          <w:tcPr>
            <w:tcW w:w="489" w:type="pct"/>
            <w:shd w:val="clear" w:color="auto" w:fill="203C5C"/>
            <w:vAlign w:val="center"/>
          </w:tcPr>
          <w:p w14:paraId="0A2B42A6" w14:textId="397E9A16" w:rsidR="00705CEE" w:rsidRPr="00635AA8" w:rsidRDefault="00705CEE" w:rsidP="00705CEE">
            <w:pPr>
              <w:jc w:val="center"/>
              <w:rPr>
                <w:rFonts w:cs="Arial"/>
                <w:szCs w:val="20"/>
              </w:rPr>
            </w:pPr>
            <w:r>
              <w:rPr>
                <w:rFonts w:cs="Arial"/>
                <w:szCs w:val="20"/>
              </w:rPr>
              <w:t>N°</w:t>
            </w:r>
            <w:r w:rsidRPr="00635AA8">
              <w:rPr>
                <w:rFonts w:cs="Arial"/>
                <w:szCs w:val="20"/>
              </w:rPr>
              <w:t xml:space="preserve">UE </w:t>
            </w:r>
            <w:r w:rsidRPr="00635AA8">
              <w:rPr>
                <w:rFonts w:cs="Arial"/>
                <w:b/>
                <w:szCs w:val="20"/>
                <w:u w:val="single"/>
              </w:rPr>
              <w:t>de l</w:t>
            </w:r>
            <w:r>
              <w:rPr>
                <w:rFonts w:cs="Arial"/>
                <w:b/>
                <w:szCs w:val="20"/>
                <w:u w:val="single"/>
              </w:rPr>
              <w:t xml:space="preserve">’Institut </w:t>
            </w:r>
            <w:r w:rsidRPr="00635AA8">
              <w:rPr>
                <w:rFonts w:cs="Arial"/>
                <w:b/>
                <w:szCs w:val="20"/>
                <w:u w:val="single"/>
              </w:rPr>
              <w:t>Ilya Prigogine</w:t>
            </w:r>
            <w:r w:rsidRPr="00635AA8">
              <w:rPr>
                <w:rFonts w:cs="Arial"/>
                <w:szCs w:val="20"/>
              </w:rPr>
              <w:t xml:space="preserve"> pour lesquel</w:t>
            </w:r>
            <w:r>
              <w:rPr>
                <w:rFonts w:cs="Arial"/>
                <w:szCs w:val="20"/>
              </w:rPr>
              <w:t>le</w:t>
            </w:r>
            <w:r w:rsidRPr="00635AA8">
              <w:rPr>
                <w:rFonts w:cs="Arial"/>
                <w:szCs w:val="20"/>
              </w:rPr>
              <w:t>s la validation est demandée.</w:t>
            </w:r>
          </w:p>
        </w:tc>
        <w:tc>
          <w:tcPr>
            <w:tcW w:w="1496" w:type="pct"/>
            <w:shd w:val="clear" w:color="auto" w:fill="203C5C"/>
            <w:vAlign w:val="center"/>
          </w:tcPr>
          <w:p w14:paraId="3D2C86E6" w14:textId="6BEDBD17" w:rsidR="00705CEE" w:rsidRPr="00635AA8" w:rsidRDefault="00705CEE" w:rsidP="00705CEE">
            <w:pPr>
              <w:jc w:val="center"/>
              <w:rPr>
                <w:rFonts w:cs="Arial"/>
                <w:szCs w:val="20"/>
              </w:rPr>
            </w:pPr>
            <w:r>
              <w:rPr>
                <w:rFonts w:cs="Arial"/>
                <w:szCs w:val="20"/>
              </w:rPr>
              <w:t>Intitulés des cours pour lesquels une demande de VAE est introduite</w:t>
            </w:r>
          </w:p>
        </w:tc>
        <w:tc>
          <w:tcPr>
            <w:tcW w:w="290" w:type="pct"/>
            <w:shd w:val="clear" w:color="auto" w:fill="203C5C"/>
            <w:vAlign w:val="center"/>
          </w:tcPr>
          <w:p w14:paraId="38A8A276" w14:textId="671574BE" w:rsidR="00705CEE" w:rsidRPr="00635AA8" w:rsidRDefault="00705CEE" w:rsidP="00705CEE">
            <w:pPr>
              <w:jc w:val="center"/>
              <w:rPr>
                <w:rFonts w:cs="Arial"/>
                <w:szCs w:val="20"/>
              </w:rPr>
            </w:pPr>
            <w:r w:rsidRPr="00635AA8">
              <w:rPr>
                <w:rFonts w:cs="Arial"/>
                <w:szCs w:val="20"/>
              </w:rPr>
              <w:t>Nbre Crédits</w:t>
            </w:r>
          </w:p>
        </w:tc>
        <w:tc>
          <w:tcPr>
            <w:tcW w:w="2440" w:type="pct"/>
            <w:shd w:val="clear" w:color="auto" w:fill="203C5C"/>
            <w:vAlign w:val="center"/>
          </w:tcPr>
          <w:p w14:paraId="1C77EB68" w14:textId="14625032" w:rsidR="00737CC7" w:rsidRPr="00737CC7" w:rsidRDefault="00705CEE" w:rsidP="00705CEE">
            <w:pPr>
              <w:jc w:val="center"/>
              <w:rPr>
                <w:rFonts w:cs="Arial"/>
                <w:szCs w:val="20"/>
              </w:rPr>
            </w:pPr>
            <w:r w:rsidRPr="00635AA8">
              <w:rPr>
                <w:rFonts w:cs="Arial"/>
                <w:szCs w:val="20"/>
              </w:rPr>
              <w:t xml:space="preserve">Sur base de l'expérience personnelle et/ou professionnelle suivante </w:t>
            </w:r>
            <w:r w:rsidR="00737CC7">
              <w:rPr>
                <w:rFonts w:cs="Arial"/>
                <w:szCs w:val="20"/>
              </w:rPr>
              <w:t xml:space="preserve">- </w:t>
            </w:r>
            <w:r w:rsidRPr="00737CC7">
              <w:rPr>
                <w:rFonts w:cs="Arial"/>
                <w:szCs w:val="20"/>
              </w:rPr>
              <w:t>description succincte</w:t>
            </w:r>
            <w:r w:rsidR="0091316E">
              <w:rPr>
                <w:rFonts w:cs="Arial"/>
                <w:szCs w:val="20"/>
              </w:rPr>
              <w:t xml:space="preserve"> – missions confiées et degrés d’autonomie</w:t>
            </w:r>
          </w:p>
          <w:p w14:paraId="386D5FA3" w14:textId="5D6F936F" w:rsidR="00705CEE" w:rsidRPr="00635AA8" w:rsidRDefault="00737CC7" w:rsidP="00705CEE">
            <w:pPr>
              <w:jc w:val="center"/>
              <w:rPr>
                <w:rFonts w:cs="Arial"/>
                <w:szCs w:val="20"/>
              </w:rPr>
            </w:pPr>
            <w:r>
              <w:rPr>
                <w:rFonts w:cs="Arial"/>
                <w:sz w:val="16"/>
                <w:szCs w:val="16"/>
              </w:rPr>
              <w:t>(</w:t>
            </w:r>
            <w:r w:rsidR="00705CEE" w:rsidRPr="00635AA8">
              <w:rPr>
                <w:rFonts w:cs="Arial"/>
                <w:sz w:val="16"/>
                <w:szCs w:val="16"/>
              </w:rPr>
              <w:t xml:space="preserve">description complète Cf. </w:t>
            </w:r>
            <w:r>
              <w:rPr>
                <w:rFonts w:cs="Arial"/>
                <w:sz w:val="16"/>
                <w:szCs w:val="16"/>
              </w:rPr>
              <w:t>Annexes numérotées</w:t>
            </w:r>
            <w:r w:rsidR="00705CEE" w:rsidRPr="00635AA8">
              <w:rPr>
                <w:rFonts w:cs="Arial"/>
                <w:sz w:val="16"/>
                <w:szCs w:val="16"/>
              </w:rPr>
              <w:t>)</w:t>
            </w:r>
          </w:p>
        </w:tc>
        <w:tc>
          <w:tcPr>
            <w:tcW w:w="285" w:type="pct"/>
            <w:shd w:val="clear" w:color="auto" w:fill="203C5C"/>
            <w:vAlign w:val="center"/>
          </w:tcPr>
          <w:p w14:paraId="56FAB0BA" w14:textId="77777777" w:rsidR="00705CEE" w:rsidRPr="00635AA8" w:rsidRDefault="00705CEE" w:rsidP="00705CEE">
            <w:pPr>
              <w:jc w:val="center"/>
              <w:rPr>
                <w:rFonts w:cs="Arial"/>
                <w:szCs w:val="20"/>
              </w:rPr>
            </w:pPr>
            <w:r w:rsidRPr="00635AA8">
              <w:rPr>
                <w:rFonts w:cs="Arial"/>
                <w:szCs w:val="20"/>
              </w:rPr>
              <w:t>N° annexe dossier VAE</w:t>
            </w:r>
          </w:p>
        </w:tc>
      </w:tr>
      <w:tr w:rsidR="00705CEE" w:rsidRPr="00635AA8" w14:paraId="0E5C6F69" w14:textId="77777777" w:rsidTr="00C968B2">
        <w:trPr>
          <w:trHeight w:val="538"/>
          <w:jc w:val="center"/>
        </w:trPr>
        <w:tc>
          <w:tcPr>
            <w:tcW w:w="489" w:type="pct"/>
          </w:tcPr>
          <w:p w14:paraId="3563B8D3" w14:textId="77777777" w:rsidR="00705CEE" w:rsidRPr="00635AA8" w:rsidRDefault="00705CEE" w:rsidP="00CB366A">
            <w:pPr>
              <w:rPr>
                <w:rFonts w:cs="Arial"/>
                <w:szCs w:val="20"/>
              </w:rPr>
            </w:pPr>
          </w:p>
        </w:tc>
        <w:tc>
          <w:tcPr>
            <w:tcW w:w="1496" w:type="pct"/>
          </w:tcPr>
          <w:p w14:paraId="020B2CF7" w14:textId="77777777" w:rsidR="00705CEE" w:rsidRPr="00635AA8" w:rsidRDefault="00705CEE" w:rsidP="00CB366A">
            <w:pPr>
              <w:rPr>
                <w:rFonts w:cs="Arial"/>
                <w:szCs w:val="20"/>
              </w:rPr>
            </w:pPr>
          </w:p>
        </w:tc>
        <w:tc>
          <w:tcPr>
            <w:tcW w:w="290" w:type="pct"/>
          </w:tcPr>
          <w:p w14:paraId="4DB63957" w14:textId="5ADA4162" w:rsidR="00705CEE" w:rsidRPr="00635AA8" w:rsidRDefault="00705CEE" w:rsidP="00CB366A">
            <w:pPr>
              <w:rPr>
                <w:rFonts w:cs="Arial"/>
                <w:szCs w:val="20"/>
              </w:rPr>
            </w:pPr>
          </w:p>
        </w:tc>
        <w:tc>
          <w:tcPr>
            <w:tcW w:w="2440" w:type="pct"/>
          </w:tcPr>
          <w:p w14:paraId="62C28B68" w14:textId="77777777" w:rsidR="00705CEE" w:rsidRPr="00635AA8" w:rsidRDefault="00705CEE" w:rsidP="00CB366A">
            <w:pPr>
              <w:rPr>
                <w:rFonts w:cs="Arial"/>
                <w:szCs w:val="20"/>
              </w:rPr>
            </w:pPr>
          </w:p>
        </w:tc>
        <w:tc>
          <w:tcPr>
            <w:tcW w:w="285" w:type="pct"/>
          </w:tcPr>
          <w:p w14:paraId="5C6AF596" w14:textId="77777777" w:rsidR="00705CEE" w:rsidRPr="00635AA8" w:rsidRDefault="00705CEE" w:rsidP="00CB366A">
            <w:pPr>
              <w:rPr>
                <w:rFonts w:cs="Arial"/>
                <w:szCs w:val="20"/>
              </w:rPr>
            </w:pPr>
          </w:p>
        </w:tc>
      </w:tr>
      <w:tr w:rsidR="00705CEE" w:rsidRPr="00635AA8" w14:paraId="774A6B23" w14:textId="77777777" w:rsidTr="00C968B2">
        <w:trPr>
          <w:trHeight w:val="538"/>
          <w:jc w:val="center"/>
        </w:trPr>
        <w:tc>
          <w:tcPr>
            <w:tcW w:w="489" w:type="pct"/>
          </w:tcPr>
          <w:p w14:paraId="0B2AC28D" w14:textId="77777777" w:rsidR="00705CEE" w:rsidRPr="00635AA8" w:rsidRDefault="00705CEE" w:rsidP="00CB366A">
            <w:pPr>
              <w:rPr>
                <w:rFonts w:cs="Arial"/>
                <w:szCs w:val="20"/>
              </w:rPr>
            </w:pPr>
          </w:p>
        </w:tc>
        <w:tc>
          <w:tcPr>
            <w:tcW w:w="1496" w:type="pct"/>
          </w:tcPr>
          <w:p w14:paraId="2AA1A35E" w14:textId="77777777" w:rsidR="00705CEE" w:rsidRPr="00635AA8" w:rsidRDefault="00705CEE" w:rsidP="00CB366A">
            <w:pPr>
              <w:rPr>
                <w:rFonts w:cs="Arial"/>
                <w:szCs w:val="20"/>
              </w:rPr>
            </w:pPr>
          </w:p>
        </w:tc>
        <w:tc>
          <w:tcPr>
            <w:tcW w:w="290" w:type="pct"/>
          </w:tcPr>
          <w:p w14:paraId="02763F91" w14:textId="307F9C73" w:rsidR="00705CEE" w:rsidRPr="00635AA8" w:rsidRDefault="00705CEE" w:rsidP="00CB366A">
            <w:pPr>
              <w:rPr>
                <w:rFonts w:cs="Arial"/>
                <w:szCs w:val="20"/>
              </w:rPr>
            </w:pPr>
          </w:p>
        </w:tc>
        <w:tc>
          <w:tcPr>
            <w:tcW w:w="2440" w:type="pct"/>
          </w:tcPr>
          <w:p w14:paraId="0D7154D4" w14:textId="77777777" w:rsidR="00705CEE" w:rsidRPr="00635AA8" w:rsidRDefault="00705CEE" w:rsidP="00CB366A">
            <w:pPr>
              <w:rPr>
                <w:rFonts w:cs="Arial"/>
                <w:szCs w:val="20"/>
              </w:rPr>
            </w:pPr>
          </w:p>
        </w:tc>
        <w:tc>
          <w:tcPr>
            <w:tcW w:w="285" w:type="pct"/>
          </w:tcPr>
          <w:p w14:paraId="4FCFF081" w14:textId="77777777" w:rsidR="00705CEE" w:rsidRPr="00635AA8" w:rsidRDefault="00705CEE" w:rsidP="00CB366A">
            <w:pPr>
              <w:rPr>
                <w:rFonts w:cs="Arial"/>
                <w:szCs w:val="20"/>
              </w:rPr>
            </w:pPr>
          </w:p>
        </w:tc>
      </w:tr>
      <w:tr w:rsidR="00705CEE" w:rsidRPr="00635AA8" w14:paraId="5DAF9E01" w14:textId="77777777" w:rsidTr="00C968B2">
        <w:trPr>
          <w:trHeight w:val="538"/>
          <w:jc w:val="center"/>
        </w:trPr>
        <w:tc>
          <w:tcPr>
            <w:tcW w:w="489" w:type="pct"/>
          </w:tcPr>
          <w:p w14:paraId="7CFD1B97" w14:textId="77777777" w:rsidR="00705CEE" w:rsidRPr="00635AA8" w:rsidRDefault="00705CEE" w:rsidP="00CB366A">
            <w:pPr>
              <w:rPr>
                <w:rFonts w:cs="Arial"/>
                <w:szCs w:val="20"/>
              </w:rPr>
            </w:pPr>
          </w:p>
        </w:tc>
        <w:tc>
          <w:tcPr>
            <w:tcW w:w="1496" w:type="pct"/>
          </w:tcPr>
          <w:p w14:paraId="010B3369" w14:textId="77777777" w:rsidR="00705CEE" w:rsidRPr="00635AA8" w:rsidRDefault="00705CEE" w:rsidP="00CB366A">
            <w:pPr>
              <w:rPr>
                <w:rFonts w:cs="Arial"/>
                <w:szCs w:val="20"/>
              </w:rPr>
            </w:pPr>
          </w:p>
        </w:tc>
        <w:tc>
          <w:tcPr>
            <w:tcW w:w="290" w:type="pct"/>
          </w:tcPr>
          <w:p w14:paraId="1518760E" w14:textId="58A65B58" w:rsidR="00705CEE" w:rsidRPr="00635AA8" w:rsidRDefault="00705CEE" w:rsidP="00CB366A">
            <w:pPr>
              <w:rPr>
                <w:rFonts w:cs="Arial"/>
                <w:szCs w:val="20"/>
              </w:rPr>
            </w:pPr>
          </w:p>
        </w:tc>
        <w:tc>
          <w:tcPr>
            <w:tcW w:w="2440" w:type="pct"/>
          </w:tcPr>
          <w:p w14:paraId="6675B6D9" w14:textId="77777777" w:rsidR="00705CEE" w:rsidRPr="00635AA8" w:rsidRDefault="00705CEE" w:rsidP="00CB366A">
            <w:pPr>
              <w:rPr>
                <w:rFonts w:cs="Arial"/>
                <w:szCs w:val="20"/>
              </w:rPr>
            </w:pPr>
          </w:p>
        </w:tc>
        <w:tc>
          <w:tcPr>
            <w:tcW w:w="285" w:type="pct"/>
          </w:tcPr>
          <w:p w14:paraId="4CF492C6" w14:textId="77777777" w:rsidR="00705CEE" w:rsidRPr="00635AA8" w:rsidRDefault="00705CEE" w:rsidP="00CB366A">
            <w:pPr>
              <w:rPr>
                <w:rFonts w:cs="Arial"/>
                <w:szCs w:val="20"/>
              </w:rPr>
            </w:pPr>
          </w:p>
        </w:tc>
      </w:tr>
      <w:tr w:rsidR="00705CEE" w:rsidRPr="00635AA8" w14:paraId="7F4A2259" w14:textId="77777777" w:rsidTr="00C968B2">
        <w:trPr>
          <w:trHeight w:val="538"/>
          <w:jc w:val="center"/>
        </w:trPr>
        <w:tc>
          <w:tcPr>
            <w:tcW w:w="489" w:type="pct"/>
          </w:tcPr>
          <w:p w14:paraId="354D71AB" w14:textId="77777777" w:rsidR="00705CEE" w:rsidRPr="00635AA8" w:rsidRDefault="00705CEE" w:rsidP="00CB366A">
            <w:pPr>
              <w:rPr>
                <w:rFonts w:cs="Arial"/>
                <w:szCs w:val="20"/>
              </w:rPr>
            </w:pPr>
          </w:p>
        </w:tc>
        <w:tc>
          <w:tcPr>
            <w:tcW w:w="1496" w:type="pct"/>
          </w:tcPr>
          <w:p w14:paraId="0D82BCE0" w14:textId="77777777" w:rsidR="00705CEE" w:rsidRPr="00635AA8" w:rsidRDefault="00705CEE" w:rsidP="00CB366A">
            <w:pPr>
              <w:rPr>
                <w:rFonts w:cs="Arial"/>
                <w:szCs w:val="20"/>
              </w:rPr>
            </w:pPr>
          </w:p>
        </w:tc>
        <w:tc>
          <w:tcPr>
            <w:tcW w:w="290" w:type="pct"/>
          </w:tcPr>
          <w:p w14:paraId="770E76C6" w14:textId="4036B321" w:rsidR="00705CEE" w:rsidRPr="00635AA8" w:rsidRDefault="00705CEE" w:rsidP="00CB366A">
            <w:pPr>
              <w:rPr>
                <w:rFonts w:cs="Arial"/>
                <w:szCs w:val="20"/>
              </w:rPr>
            </w:pPr>
          </w:p>
        </w:tc>
        <w:tc>
          <w:tcPr>
            <w:tcW w:w="2440" w:type="pct"/>
          </w:tcPr>
          <w:p w14:paraId="00EF78FA" w14:textId="77777777" w:rsidR="00705CEE" w:rsidRPr="00635AA8" w:rsidRDefault="00705CEE" w:rsidP="00CB366A">
            <w:pPr>
              <w:rPr>
                <w:rFonts w:cs="Arial"/>
                <w:szCs w:val="20"/>
              </w:rPr>
            </w:pPr>
          </w:p>
        </w:tc>
        <w:tc>
          <w:tcPr>
            <w:tcW w:w="285" w:type="pct"/>
          </w:tcPr>
          <w:p w14:paraId="7E00C9C9" w14:textId="77777777" w:rsidR="00705CEE" w:rsidRPr="00635AA8" w:rsidRDefault="00705CEE" w:rsidP="00CB366A">
            <w:pPr>
              <w:rPr>
                <w:rFonts w:cs="Arial"/>
                <w:szCs w:val="20"/>
              </w:rPr>
            </w:pPr>
          </w:p>
        </w:tc>
      </w:tr>
      <w:tr w:rsidR="00705CEE" w:rsidRPr="00635AA8" w14:paraId="2D68B025" w14:textId="77777777" w:rsidTr="00C968B2">
        <w:trPr>
          <w:trHeight w:val="538"/>
          <w:jc w:val="center"/>
        </w:trPr>
        <w:tc>
          <w:tcPr>
            <w:tcW w:w="489" w:type="pct"/>
          </w:tcPr>
          <w:p w14:paraId="5A149F26" w14:textId="77777777" w:rsidR="00705CEE" w:rsidRPr="00635AA8" w:rsidRDefault="00705CEE" w:rsidP="00CB366A">
            <w:pPr>
              <w:rPr>
                <w:rFonts w:cs="Arial"/>
                <w:szCs w:val="20"/>
              </w:rPr>
            </w:pPr>
          </w:p>
        </w:tc>
        <w:tc>
          <w:tcPr>
            <w:tcW w:w="1496" w:type="pct"/>
          </w:tcPr>
          <w:p w14:paraId="595F3AA9" w14:textId="77777777" w:rsidR="00705CEE" w:rsidRPr="00635AA8" w:rsidRDefault="00705CEE" w:rsidP="00CB366A">
            <w:pPr>
              <w:rPr>
                <w:rFonts w:cs="Arial"/>
                <w:szCs w:val="20"/>
              </w:rPr>
            </w:pPr>
          </w:p>
        </w:tc>
        <w:tc>
          <w:tcPr>
            <w:tcW w:w="290" w:type="pct"/>
          </w:tcPr>
          <w:p w14:paraId="642A6785" w14:textId="3CD52E55" w:rsidR="00705CEE" w:rsidRPr="00635AA8" w:rsidRDefault="00705CEE" w:rsidP="00CB366A">
            <w:pPr>
              <w:rPr>
                <w:rFonts w:cs="Arial"/>
                <w:szCs w:val="20"/>
              </w:rPr>
            </w:pPr>
          </w:p>
        </w:tc>
        <w:tc>
          <w:tcPr>
            <w:tcW w:w="2440" w:type="pct"/>
          </w:tcPr>
          <w:p w14:paraId="49D236AD" w14:textId="77777777" w:rsidR="00705CEE" w:rsidRPr="00635AA8" w:rsidRDefault="00705CEE" w:rsidP="00CB366A">
            <w:pPr>
              <w:rPr>
                <w:rFonts w:cs="Arial"/>
                <w:szCs w:val="20"/>
              </w:rPr>
            </w:pPr>
          </w:p>
        </w:tc>
        <w:tc>
          <w:tcPr>
            <w:tcW w:w="285" w:type="pct"/>
          </w:tcPr>
          <w:p w14:paraId="20887121" w14:textId="77777777" w:rsidR="00705CEE" w:rsidRPr="00635AA8" w:rsidRDefault="00705CEE" w:rsidP="00CB366A">
            <w:pPr>
              <w:rPr>
                <w:rFonts w:cs="Arial"/>
                <w:szCs w:val="20"/>
              </w:rPr>
            </w:pPr>
          </w:p>
        </w:tc>
      </w:tr>
      <w:tr w:rsidR="00705CEE" w:rsidRPr="00635AA8" w14:paraId="09D87714" w14:textId="77777777" w:rsidTr="00C968B2">
        <w:trPr>
          <w:trHeight w:val="538"/>
          <w:jc w:val="center"/>
        </w:trPr>
        <w:tc>
          <w:tcPr>
            <w:tcW w:w="489" w:type="pct"/>
          </w:tcPr>
          <w:p w14:paraId="243A34EA" w14:textId="77777777" w:rsidR="00705CEE" w:rsidRPr="00635AA8" w:rsidRDefault="00705CEE" w:rsidP="00CB366A">
            <w:pPr>
              <w:rPr>
                <w:rFonts w:cs="Arial"/>
                <w:szCs w:val="20"/>
              </w:rPr>
            </w:pPr>
          </w:p>
        </w:tc>
        <w:tc>
          <w:tcPr>
            <w:tcW w:w="1496" w:type="pct"/>
          </w:tcPr>
          <w:p w14:paraId="649538FD" w14:textId="77777777" w:rsidR="00705CEE" w:rsidRPr="00635AA8" w:rsidRDefault="00705CEE" w:rsidP="00CB366A">
            <w:pPr>
              <w:rPr>
                <w:rFonts w:cs="Arial"/>
                <w:szCs w:val="20"/>
              </w:rPr>
            </w:pPr>
          </w:p>
        </w:tc>
        <w:tc>
          <w:tcPr>
            <w:tcW w:w="290" w:type="pct"/>
          </w:tcPr>
          <w:p w14:paraId="680CB4B2" w14:textId="49C9FA54" w:rsidR="00705CEE" w:rsidRPr="00635AA8" w:rsidRDefault="00705CEE" w:rsidP="00CB366A">
            <w:pPr>
              <w:rPr>
                <w:rFonts w:cs="Arial"/>
                <w:szCs w:val="20"/>
              </w:rPr>
            </w:pPr>
          </w:p>
        </w:tc>
        <w:tc>
          <w:tcPr>
            <w:tcW w:w="2440" w:type="pct"/>
          </w:tcPr>
          <w:p w14:paraId="4A7CF9A3" w14:textId="77777777" w:rsidR="00705CEE" w:rsidRPr="00635AA8" w:rsidRDefault="00705CEE" w:rsidP="00CB366A">
            <w:pPr>
              <w:rPr>
                <w:rFonts w:cs="Arial"/>
                <w:szCs w:val="20"/>
              </w:rPr>
            </w:pPr>
          </w:p>
        </w:tc>
        <w:tc>
          <w:tcPr>
            <w:tcW w:w="285" w:type="pct"/>
          </w:tcPr>
          <w:p w14:paraId="3781CE6A" w14:textId="77777777" w:rsidR="00705CEE" w:rsidRPr="00635AA8" w:rsidRDefault="00705CEE" w:rsidP="00CB366A">
            <w:pPr>
              <w:rPr>
                <w:rFonts w:cs="Arial"/>
                <w:szCs w:val="20"/>
              </w:rPr>
            </w:pPr>
          </w:p>
        </w:tc>
      </w:tr>
      <w:tr w:rsidR="00705CEE" w:rsidRPr="00635AA8" w14:paraId="266BAB75" w14:textId="77777777" w:rsidTr="00C968B2">
        <w:trPr>
          <w:trHeight w:val="538"/>
          <w:jc w:val="center"/>
        </w:trPr>
        <w:tc>
          <w:tcPr>
            <w:tcW w:w="489" w:type="pct"/>
          </w:tcPr>
          <w:p w14:paraId="505CE114" w14:textId="77777777" w:rsidR="00705CEE" w:rsidRPr="00635AA8" w:rsidRDefault="00705CEE" w:rsidP="00CB366A">
            <w:pPr>
              <w:rPr>
                <w:rFonts w:cs="Arial"/>
                <w:szCs w:val="20"/>
              </w:rPr>
            </w:pPr>
          </w:p>
        </w:tc>
        <w:tc>
          <w:tcPr>
            <w:tcW w:w="1496" w:type="pct"/>
          </w:tcPr>
          <w:p w14:paraId="1038EEF2" w14:textId="77777777" w:rsidR="00705CEE" w:rsidRPr="00635AA8" w:rsidRDefault="00705CEE" w:rsidP="00CB366A">
            <w:pPr>
              <w:rPr>
                <w:rFonts w:cs="Arial"/>
                <w:szCs w:val="20"/>
              </w:rPr>
            </w:pPr>
          </w:p>
        </w:tc>
        <w:tc>
          <w:tcPr>
            <w:tcW w:w="290" w:type="pct"/>
          </w:tcPr>
          <w:p w14:paraId="1633998E" w14:textId="41AC7608" w:rsidR="00705CEE" w:rsidRPr="00635AA8" w:rsidRDefault="00705CEE" w:rsidP="00CB366A">
            <w:pPr>
              <w:rPr>
                <w:rFonts w:cs="Arial"/>
                <w:szCs w:val="20"/>
              </w:rPr>
            </w:pPr>
          </w:p>
        </w:tc>
        <w:tc>
          <w:tcPr>
            <w:tcW w:w="2440" w:type="pct"/>
          </w:tcPr>
          <w:p w14:paraId="54969588" w14:textId="77777777" w:rsidR="00705CEE" w:rsidRPr="00635AA8" w:rsidRDefault="00705CEE" w:rsidP="00CB366A">
            <w:pPr>
              <w:rPr>
                <w:rFonts w:cs="Arial"/>
                <w:szCs w:val="20"/>
              </w:rPr>
            </w:pPr>
          </w:p>
        </w:tc>
        <w:tc>
          <w:tcPr>
            <w:tcW w:w="285" w:type="pct"/>
          </w:tcPr>
          <w:p w14:paraId="2FF35E0B" w14:textId="77777777" w:rsidR="00705CEE" w:rsidRPr="00635AA8" w:rsidRDefault="00705CEE" w:rsidP="00CB366A">
            <w:pPr>
              <w:rPr>
                <w:rFonts w:cs="Arial"/>
                <w:szCs w:val="20"/>
              </w:rPr>
            </w:pPr>
          </w:p>
        </w:tc>
      </w:tr>
    </w:tbl>
    <w:p w14:paraId="21D8A798" w14:textId="29D6808E" w:rsidR="006774C6" w:rsidRDefault="006774C6" w:rsidP="006774C6">
      <w:pPr>
        <w:rPr>
          <w:i/>
          <w:iCs/>
        </w:rPr>
      </w:pPr>
      <w:r w:rsidRPr="00635AA8">
        <w:rPr>
          <w:i/>
          <w:iCs/>
        </w:rPr>
        <w:t>Date de remise du dossier à l’école</w:t>
      </w:r>
      <w:r w:rsidR="0092782B">
        <w:rPr>
          <w:i/>
          <w:iCs/>
        </w:rPr>
        <w:t>*</w:t>
      </w:r>
      <w:r w:rsidRPr="00635AA8">
        <w:rPr>
          <w:i/>
          <w:iCs/>
        </w:rPr>
        <w:t> : …../….../20…</w:t>
      </w:r>
    </w:p>
    <w:p w14:paraId="7494FF85" w14:textId="77777777" w:rsidR="0092782B" w:rsidRPr="000E6798" w:rsidRDefault="0092782B" w:rsidP="0092782B">
      <w:pPr>
        <w:ind w:left="720"/>
      </w:pPr>
      <w:r>
        <w:rPr>
          <w:i/>
          <w:iCs/>
        </w:rPr>
        <w:t>*Si la date d’envoi par mail est ultérieur à celle indiquée ci-dessus, ce sera la date d’envoi qui sera retenue.</w:t>
      </w:r>
    </w:p>
    <w:p w14:paraId="65E8CDEA" w14:textId="4B997DB4" w:rsidR="00C0058A" w:rsidRPr="0091316E" w:rsidRDefault="00C0058A" w:rsidP="00C0058A">
      <w:pPr>
        <w:rPr>
          <w:rFonts w:cs="Arial"/>
          <w:b/>
          <w:bCs/>
          <w:szCs w:val="20"/>
        </w:rPr>
      </w:pPr>
      <w:r w:rsidRPr="0091316E">
        <w:rPr>
          <w:rFonts w:cs="Arial"/>
          <w:b/>
          <w:bCs/>
          <w:szCs w:val="20"/>
        </w:rPr>
        <w:t>Déclaré complet</w:t>
      </w:r>
      <w:r w:rsidR="00B46972" w:rsidRPr="0091316E">
        <w:rPr>
          <w:rFonts w:cs="Arial"/>
          <w:b/>
          <w:bCs/>
          <w:szCs w:val="20"/>
        </w:rPr>
        <w:t xml:space="preserve">, </w:t>
      </w:r>
      <w:r w:rsidRPr="0091316E">
        <w:rPr>
          <w:rFonts w:cs="Arial"/>
          <w:b/>
          <w:bCs/>
          <w:szCs w:val="20"/>
        </w:rPr>
        <w:t xml:space="preserve">exact </w:t>
      </w:r>
      <w:r w:rsidR="00B46972" w:rsidRPr="0091316E">
        <w:rPr>
          <w:rFonts w:cs="Arial"/>
          <w:b/>
          <w:bCs/>
          <w:szCs w:val="20"/>
        </w:rPr>
        <w:t>et</w:t>
      </w:r>
      <w:r w:rsidRPr="0091316E">
        <w:rPr>
          <w:rFonts w:cs="Arial"/>
          <w:b/>
          <w:bCs/>
          <w:szCs w:val="20"/>
        </w:rPr>
        <w:t xml:space="preserve"> sincère</w:t>
      </w:r>
      <w:r w:rsidR="00B46972" w:rsidRPr="0091316E">
        <w:rPr>
          <w:rFonts w:cs="Arial"/>
          <w:b/>
          <w:bCs/>
          <w:szCs w:val="20"/>
        </w:rPr>
        <w:t>.</w:t>
      </w:r>
    </w:p>
    <w:p w14:paraId="2F306D70" w14:textId="77777777" w:rsidR="00C0058A" w:rsidRPr="0091316E" w:rsidRDefault="00C0058A" w:rsidP="00C0058A">
      <w:pPr>
        <w:rPr>
          <w:rFonts w:cs="Arial"/>
          <w:b/>
          <w:bCs/>
          <w:szCs w:val="20"/>
        </w:rPr>
      </w:pPr>
      <w:r w:rsidRPr="0091316E">
        <w:rPr>
          <w:rFonts w:cs="Arial"/>
          <w:b/>
          <w:bCs/>
          <w:szCs w:val="20"/>
        </w:rPr>
        <w:t>Date et signature de l’étudiant :</w:t>
      </w:r>
    </w:p>
    <w:p w14:paraId="1F51732B" w14:textId="77777777" w:rsidR="007F6E5C" w:rsidRPr="003767AD" w:rsidRDefault="007F6E5C" w:rsidP="003767AD">
      <w:r>
        <w:rPr>
          <w:rFonts w:cs="Arial"/>
          <w:szCs w:val="20"/>
        </w:rPr>
        <w:br w:type="page"/>
      </w:r>
    </w:p>
    <w:p w14:paraId="3B8A60BA" w14:textId="6A4127D1" w:rsidR="000A5F82" w:rsidRPr="009814AB" w:rsidRDefault="000A5F82" w:rsidP="00C968B2">
      <w:pPr>
        <w:pStyle w:val="Heading2"/>
        <w:rPr>
          <w:rFonts w:ascii="Calibri" w:hAnsi="Calibri"/>
          <w:b w:val="0"/>
          <w:bCs/>
        </w:rPr>
      </w:pPr>
      <w:r w:rsidRPr="009814AB">
        <w:t>Décision d</w:t>
      </w:r>
      <w:r>
        <w:t xml:space="preserve">u Conseil des </w:t>
      </w:r>
      <w:r w:rsidR="00C968B2">
        <w:t>Études</w:t>
      </w:r>
      <w:r w:rsidRPr="009814AB">
        <w:t>:</w:t>
      </w:r>
    </w:p>
    <w:p w14:paraId="46AD9E0E" w14:textId="4CC2224C" w:rsidR="000A5F82" w:rsidRPr="009814AB" w:rsidRDefault="000A5F82" w:rsidP="000A5F82">
      <w:r>
        <w:t xml:space="preserve">Le Conseil des </w:t>
      </w:r>
      <w:r w:rsidR="00C968B2">
        <w:t>Études</w:t>
      </w:r>
      <w:r w:rsidRPr="009814AB">
        <w:t>, réuni en date du ………………………………………..</w:t>
      </w:r>
    </w:p>
    <w:p w14:paraId="0D955ACD" w14:textId="3B7547DF" w:rsidR="000A5F82" w:rsidRPr="009814AB" w:rsidRDefault="00C968B2" w:rsidP="00C968B2">
      <w:r>
        <w:fldChar w:fldCharType="begin">
          <w:ffData>
            <w:name w:val="CaseACocher3"/>
            <w:enabled/>
            <w:calcOnExit w:val="0"/>
            <w:checkBox>
              <w:sizeAuto/>
              <w:default w:val="0"/>
            </w:checkBox>
          </w:ffData>
        </w:fldChar>
      </w:r>
      <w:bookmarkStart w:id="2" w:name="CaseACocher3"/>
      <w:r>
        <w:instrText xml:space="preserve"> FORMCHECKBOX </w:instrText>
      </w:r>
      <w:r w:rsidR="00CB366A">
        <w:fldChar w:fldCharType="separate"/>
      </w:r>
      <w:r>
        <w:fldChar w:fldCharType="end"/>
      </w:r>
      <w:bookmarkEnd w:id="2"/>
      <w:r>
        <w:t xml:space="preserve"> </w:t>
      </w:r>
      <w:r w:rsidR="000A5F82" w:rsidRPr="009814AB">
        <w:t xml:space="preserve">Se range à l'avis et aux motifs du corps académique </w:t>
      </w:r>
    </w:p>
    <w:p w14:paraId="35C92A8A" w14:textId="527A6CAA" w:rsidR="000A5F82" w:rsidRPr="009814AB" w:rsidRDefault="00C968B2" w:rsidP="00C968B2">
      <w:pPr>
        <w:spacing w:before="0" w:after="0"/>
      </w:pPr>
      <w:r>
        <w:fldChar w:fldCharType="begin">
          <w:ffData>
            <w:name w:val="CaseACocher3"/>
            <w:enabled/>
            <w:calcOnExit w:val="0"/>
            <w:checkBox>
              <w:sizeAuto/>
              <w:default w:val="0"/>
            </w:checkBox>
          </w:ffData>
        </w:fldChar>
      </w:r>
      <w:r>
        <w:instrText xml:space="preserve"> FORMCHECKBOX </w:instrText>
      </w:r>
      <w:r w:rsidR="00CB366A">
        <w:fldChar w:fldCharType="separate"/>
      </w:r>
      <w:r>
        <w:fldChar w:fldCharType="end"/>
      </w:r>
      <w:r>
        <w:t xml:space="preserve"> </w:t>
      </w:r>
      <w:r w:rsidR="000A5F82" w:rsidRPr="009814AB">
        <w:t xml:space="preserve">Ne se range pas à l'avis et aux motifs du corps académique pour les UE suivantes </w:t>
      </w:r>
      <w:r w:rsidR="0038451F">
        <w:t>et demande un jury de VAE.</w:t>
      </w:r>
    </w:p>
    <w:p w14:paraId="0171AF3A" w14:textId="23FBFA5B" w:rsidR="000A5F82" w:rsidRDefault="000A5F82" w:rsidP="000A5F82"/>
    <w:tbl>
      <w:tblPr>
        <w:tblStyle w:val="TableGrid"/>
        <w:tblW w:w="0" w:type="auto"/>
        <w:tblInd w:w="0" w:type="dxa"/>
        <w:tblLook w:val="04A0" w:firstRow="1" w:lastRow="0" w:firstColumn="1" w:lastColumn="0" w:noHBand="0" w:noVBand="1"/>
      </w:tblPr>
      <w:tblGrid>
        <w:gridCol w:w="6997"/>
        <w:gridCol w:w="6997"/>
      </w:tblGrid>
      <w:tr w:rsidR="00C968B2" w14:paraId="360D91C0" w14:textId="77777777" w:rsidTr="00CB366A">
        <w:tc>
          <w:tcPr>
            <w:tcW w:w="6997" w:type="dxa"/>
          </w:tcPr>
          <w:p w14:paraId="62E3244D" w14:textId="77777777" w:rsidR="00C968B2" w:rsidRDefault="00C968B2" w:rsidP="00CB366A">
            <w:r w:rsidRPr="009814AB">
              <w:t>Nom et signature</w:t>
            </w:r>
            <w:r>
              <w:t>s</w:t>
            </w:r>
            <w:r w:rsidRPr="009814AB">
              <w:t xml:space="preserve"> des membres </w:t>
            </w:r>
            <w:r>
              <w:t>du CDE</w:t>
            </w:r>
          </w:p>
          <w:p w14:paraId="47050169" w14:textId="77777777" w:rsidR="00C968B2" w:rsidRDefault="00C968B2" w:rsidP="00CB366A"/>
          <w:p w14:paraId="65356C8A" w14:textId="77777777" w:rsidR="00C968B2" w:rsidRDefault="00C968B2" w:rsidP="00CB366A"/>
          <w:p w14:paraId="6C6595A2" w14:textId="77777777" w:rsidR="00C968B2" w:rsidRDefault="00C968B2" w:rsidP="00CB366A"/>
          <w:p w14:paraId="46680CF0" w14:textId="77777777" w:rsidR="00C968B2" w:rsidRDefault="00C968B2" w:rsidP="00CB366A"/>
          <w:p w14:paraId="4B4A3F47" w14:textId="77777777" w:rsidR="00C968B2" w:rsidRDefault="00C968B2" w:rsidP="00CB366A"/>
        </w:tc>
        <w:tc>
          <w:tcPr>
            <w:tcW w:w="6997" w:type="dxa"/>
          </w:tcPr>
          <w:p w14:paraId="7A6A5324" w14:textId="77777777" w:rsidR="00C968B2" w:rsidRDefault="00C968B2" w:rsidP="00CB366A">
            <w:pPr>
              <w:rPr>
                <w:szCs w:val="20"/>
              </w:rPr>
            </w:pPr>
            <w:r>
              <w:rPr>
                <w:szCs w:val="20"/>
              </w:rPr>
              <w:t>Signature de l'étudiant pour prise de connaissance :</w:t>
            </w:r>
          </w:p>
          <w:p w14:paraId="5C048FCD" w14:textId="77777777" w:rsidR="00C968B2" w:rsidRDefault="00C968B2" w:rsidP="00CB366A">
            <w:r>
              <w:t>Date :</w:t>
            </w:r>
          </w:p>
        </w:tc>
      </w:tr>
    </w:tbl>
    <w:p w14:paraId="6EDA2EBD" w14:textId="20859FAC" w:rsidR="007616BE" w:rsidRDefault="007616BE">
      <w:pPr>
        <w:spacing w:before="0" w:after="160" w:line="259" w:lineRule="auto"/>
        <w:rPr>
          <w:rFonts w:cs="Arial"/>
          <w:szCs w:val="20"/>
        </w:rPr>
      </w:pPr>
    </w:p>
    <w:p w14:paraId="768D741F" w14:textId="0C9CD0D5" w:rsidR="007C2514" w:rsidRPr="00C968B2" w:rsidRDefault="007616BE" w:rsidP="00C968B2">
      <w:pPr>
        <w:pStyle w:val="Heading1"/>
      </w:pPr>
      <w:r w:rsidRPr="00C968B2">
        <w:t>Annexes</w:t>
      </w:r>
      <w:r w:rsidR="004D4D3F" w:rsidRPr="00C968B2">
        <w:t> :</w:t>
      </w:r>
    </w:p>
    <w:p w14:paraId="7538E83B" w14:textId="5A9F497A" w:rsidR="004D4D3F" w:rsidRDefault="004D4D3F" w:rsidP="004D4D3F">
      <w:pPr>
        <w:pStyle w:val="Heading2"/>
      </w:pPr>
      <w:r>
        <w:t>Annexes pour la justification d</w:t>
      </w:r>
      <w:r w:rsidR="00893C4D">
        <w:t>’</w:t>
      </w:r>
      <w:r>
        <w:t>une demande de dispenses sur base d’études antérieures</w:t>
      </w:r>
      <w:r w:rsidR="00975B82">
        <w:t xml:space="preserve"> (VA)</w:t>
      </w:r>
    </w:p>
    <w:p w14:paraId="23BCFF4D" w14:textId="0D20DC10" w:rsidR="004D4D3F" w:rsidRDefault="004D4D3F" w:rsidP="004D4D3F">
      <w:pPr>
        <w:pStyle w:val="Heading2"/>
      </w:pPr>
      <w:r>
        <w:t xml:space="preserve">Annexes pour la justification </w:t>
      </w:r>
      <w:r w:rsidR="00893C4D">
        <w:t>d’une demande</w:t>
      </w:r>
      <w:r>
        <w:t xml:space="preserve"> de dispenses sur base de validation d’expérience professionnelle</w:t>
      </w:r>
      <w:r w:rsidR="00975B82">
        <w:t xml:space="preserve"> (VAE)</w:t>
      </w:r>
    </w:p>
    <w:p w14:paraId="0613EDDD" w14:textId="77777777" w:rsidR="00893C4D" w:rsidRDefault="00893C4D" w:rsidP="00893C4D">
      <w:pPr>
        <w:rPr>
          <w:b/>
        </w:rPr>
      </w:pPr>
    </w:p>
    <w:p w14:paraId="5207BCD2" w14:textId="4B368833" w:rsidR="00893C4D" w:rsidRPr="00C968B2" w:rsidRDefault="00893C4D" w:rsidP="00975B82">
      <w:pPr>
        <w:pBdr>
          <w:top w:val="single" w:sz="4" w:space="1" w:color="auto"/>
          <w:left w:val="single" w:sz="4" w:space="4" w:color="auto"/>
          <w:bottom w:val="single" w:sz="4" w:space="1" w:color="auto"/>
          <w:right w:val="single" w:sz="4" w:space="4" w:color="auto"/>
        </w:pBdr>
        <w:rPr>
          <w:b/>
        </w:rPr>
      </w:pPr>
      <w:r w:rsidRPr="00C968B2">
        <w:rPr>
          <w:b/>
        </w:rPr>
        <w:t>Rappel :</w:t>
      </w:r>
    </w:p>
    <w:p w14:paraId="2983DB82" w14:textId="65D6BFBB" w:rsidR="00911E25" w:rsidRPr="00893C4D" w:rsidRDefault="00893C4D" w:rsidP="00975B82">
      <w:pPr>
        <w:pBdr>
          <w:top w:val="single" w:sz="4" w:space="1" w:color="auto"/>
          <w:left w:val="single" w:sz="4" w:space="4" w:color="auto"/>
          <w:bottom w:val="single" w:sz="4" w:space="1" w:color="auto"/>
          <w:right w:val="single" w:sz="4" w:space="4" w:color="auto"/>
        </w:pBdr>
      </w:pPr>
      <w:r>
        <w:t>Merci de bien numéroter vos annexes.</w:t>
      </w:r>
      <w:r>
        <w:br/>
        <w:t>Identifier clairement les informations que vous souhaitez qu’on prenne en compte.</w:t>
      </w:r>
      <w:r>
        <w:br/>
        <w:t>Pour chaque justification de présences, de points, de réussite, vos noms, prénoms doivent être clairement identifiable</w:t>
      </w:r>
      <w:r w:rsidR="00CB68C2">
        <w:t>s.</w:t>
      </w:r>
    </w:p>
    <w:sectPr w:rsidR="00911E25" w:rsidRPr="00893C4D" w:rsidSect="00E37014">
      <w:pgSz w:w="16838" w:h="11906" w:orient="landscape"/>
      <w:pgMar w:top="1701" w:right="1417" w:bottom="851" w:left="1417" w:header="708"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C5C73" w14:textId="77777777" w:rsidR="00E37014" w:rsidRDefault="00E37014" w:rsidP="00C0058A">
      <w:pPr>
        <w:spacing w:before="0" w:after="0"/>
      </w:pPr>
      <w:r>
        <w:separator/>
      </w:r>
    </w:p>
  </w:endnote>
  <w:endnote w:type="continuationSeparator" w:id="0">
    <w:p w14:paraId="7E6CF56A" w14:textId="77777777" w:rsidR="00E37014" w:rsidRDefault="00E37014" w:rsidP="00C0058A">
      <w:pPr>
        <w:spacing w:before="0" w:after="0"/>
      </w:pPr>
      <w:r>
        <w:continuationSeparator/>
      </w:r>
    </w:p>
  </w:endnote>
  <w:endnote w:type="continuationNotice" w:id="1">
    <w:p w14:paraId="3DDECC05" w14:textId="77777777" w:rsidR="00E37014" w:rsidRDefault="00E370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F274E" w:rsidRPr="00D57090" w14:paraId="30E6F8D5" w14:textId="77777777" w:rsidTr="00CB366A">
      <w:tc>
        <w:tcPr>
          <w:tcW w:w="4820" w:type="dxa"/>
          <w:tcBorders>
            <w:right w:val="single" w:sz="4" w:space="0" w:color="1F3E5D"/>
          </w:tcBorders>
        </w:tcPr>
        <w:p w14:paraId="522B488D"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Institut Supérieur de Promotion Sociale Libre Ilya Prigogine</w:t>
          </w:r>
        </w:p>
      </w:tc>
      <w:tc>
        <w:tcPr>
          <w:tcW w:w="4678" w:type="dxa"/>
          <w:tcBorders>
            <w:left w:val="single" w:sz="4" w:space="0" w:color="1F3E5D"/>
          </w:tcBorders>
        </w:tcPr>
        <w:p w14:paraId="618B1D11"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Haute Ecole Libre de Bruxelles – Département Santé </w:t>
          </w:r>
        </w:p>
      </w:tc>
    </w:tr>
  </w:tbl>
  <w:sdt>
    <w:sdtPr>
      <w:rPr>
        <w:rStyle w:val="PageNumber"/>
        <w:color w:val="203D5D"/>
        <w:sz w:val="16"/>
        <w:szCs w:val="16"/>
      </w:rPr>
      <w:id w:val="408349747"/>
      <w:docPartObj>
        <w:docPartGallery w:val="Page Numbers (Bottom of Page)"/>
        <w:docPartUnique/>
      </w:docPartObj>
    </w:sdtPr>
    <w:sdtContent>
      <w:p w14:paraId="27E4CD2F" w14:textId="77777777" w:rsidR="006F274E" w:rsidRPr="00D57090" w:rsidRDefault="006F274E" w:rsidP="006F274E">
        <w:pPr>
          <w:pStyle w:val="Footer"/>
          <w:framePr w:wrap="none" w:vAnchor="text" w:hAnchor="page" w:x="10343" w:y="10"/>
          <w:rPr>
            <w:rStyle w:val="PageNumber"/>
            <w:color w:val="203D5D"/>
            <w:sz w:val="16"/>
            <w:szCs w:val="16"/>
          </w:rPr>
        </w:pPr>
        <w:r w:rsidRPr="00D57090">
          <w:rPr>
            <w:rStyle w:val="PageNumber"/>
            <w:rFonts w:cs="Arial"/>
            <w:color w:val="203D5D"/>
            <w:sz w:val="16"/>
            <w:szCs w:val="16"/>
          </w:rPr>
          <w:t xml:space="preserve">Page </w:t>
        </w:r>
        <w:r w:rsidRPr="00D57090">
          <w:rPr>
            <w:rStyle w:val="PageNumber"/>
            <w:rFonts w:cs="Arial"/>
            <w:color w:val="203D5D"/>
            <w:sz w:val="16"/>
            <w:szCs w:val="16"/>
          </w:rPr>
          <w:fldChar w:fldCharType="begin"/>
        </w:r>
        <w:r w:rsidRPr="00D57090">
          <w:rPr>
            <w:rStyle w:val="PageNumber"/>
            <w:rFonts w:cs="Arial"/>
            <w:color w:val="203D5D"/>
            <w:sz w:val="16"/>
            <w:szCs w:val="16"/>
          </w:rPr>
          <w:instrText xml:space="preserve"> PAGE </w:instrText>
        </w:r>
        <w:r w:rsidRPr="00D57090">
          <w:rPr>
            <w:rStyle w:val="PageNumber"/>
            <w:rFonts w:cs="Arial"/>
            <w:color w:val="203D5D"/>
            <w:sz w:val="16"/>
            <w:szCs w:val="16"/>
          </w:rPr>
          <w:fldChar w:fldCharType="separate"/>
        </w:r>
        <w:r>
          <w:rPr>
            <w:rStyle w:val="PageNumber"/>
            <w:rFonts w:cs="Arial"/>
            <w:color w:val="203D5D"/>
            <w:sz w:val="16"/>
            <w:szCs w:val="16"/>
          </w:rPr>
          <w:t>1</w:t>
        </w:r>
        <w:r w:rsidRPr="00D57090">
          <w:rPr>
            <w:rStyle w:val="PageNumber"/>
            <w:rFonts w:cs="Arial"/>
            <w:color w:val="203D5D"/>
            <w:sz w:val="16"/>
            <w:szCs w:val="16"/>
          </w:rPr>
          <w:fldChar w:fldCharType="end"/>
        </w:r>
        <w:r w:rsidRPr="00D57090">
          <w:rPr>
            <w:rStyle w:val="PageNumber"/>
            <w:rFonts w:cs="Arial"/>
            <w:color w:val="203D5D"/>
            <w:sz w:val="16"/>
            <w:szCs w:val="16"/>
          </w:rPr>
          <w:t xml:space="preserve"> sur </w:t>
        </w:r>
        <w:r w:rsidRPr="00D57090">
          <w:rPr>
            <w:rStyle w:val="PageNumber"/>
            <w:rFonts w:cs="Arial"/>
            <w:color w:val="203D5D"/>
            <w:sz w:val="16"/>
            <w:szCs w:val="16"/>
          </w:rPr>
          <w:fldChar w:fldCharType="begin"/>
        </w:r>
        <w:r w:rsidRPr="00D57090">
          <w:rPr>
            <w:rStyle w:val="PageNumber"/>
            <w:rFonts w:cs="Arial"/>
            <w:color w:val="203D5D"/>
            <w:sz w:val="16"/>
            <w:szCs w:val="16"/>
          </w:rPr>
          <w:instrText xml:space="preserve"> NUMPAGES </w:instrText>
        </w:r>
        <w:r w:rsidRPr="00D57090">
          <w:rPr>
            <w:rStyle w:val="PageNumber"/>
            <w:rFonts w:cs="Arial"/>
            <w:color w:val="203D5D"/>
            <w:sz w:val="16"/>
            <w:szCs w:val="16"/>
          </w:rPr>
          <w:fldChar w:fldCharType="separate"/>
        </w:r>
        <w:r>
          <w:rPr>
            <w:rStyle w:val="PageNumber"/>
            <w:rFonts w:cs="Arial"/>
            <w:color w:val="203D5D"/>
            <w:sz w:val="16"/>
            <w:szCs w:val="16"/>
          </w:rPr>
          <w:t>1</w:t>
        </w:r>
        <w:r w:rsidRPr="00D57090">
          <w:rPr>
            <w:rStyle w:val="PageNumber"/>
            <w:rFonts w:cs="Arial"/>
            <w:color w:val="203D5D"/>
            <w:sz w:val="16"/>
            <w:szCs w:val="16"/>
          </w:rPr>
          <w:fldChar w:fldCharType="end"/>
        </w:r>
      </w:p>
    </w:sdtContent>
  </w:sdt>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F274E" w:rsidRPr="00D57090" w14:paraId="15C4113E" w14:textId="77777777" w:rsidTr="00CB366A">
      <w:tc>
        <w:tcPr>
          <w:tcW w:w="9498" w:type="dxa"/>
          <w:gridSpan w:val="2"/>
        </w:tcPr>
        <w:p w14:paraId="0FA05AB2"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Campus Erasme • Bâtiment P • Route de Lennik 808, 1070 Bruxelles </w:t>
          </w:r>
        </w:p>
      </w:tc>
    </w:tr>
    <w:tr w:rsidR="006F274E" w:rsidRPr="00D57090" w14:paraId="6D45F3DE" w14:textId="77777777" w:rsidTr="00CB366A">
      <w:tc>
        <w:tcPr>
          <w:tcW w:w="4820" w:type="dxa"/>
          <w:tcBorders>
            <w:right w:val="single" w:sz="4" w:space="0" w:color="1F3E5D"/>
          </w:tcBorders>
        </w:tcPr>
        <w:p w14:paraId="1DD6424E"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T. + 32 (0)2 560 29 59 • www.institut-prigogine.be  </w:t>
          </w:r>
        </w:p>
      </w:tc>
      <w:tc>
        <w:tcPr>
          <w:tcW w:w="4678" w:type="dxa"/>
          <w:tcBorders>
            <w:left w:val="single" w:sz="4" w:space="0" w:color="1F3E5D"/>
          </w:tcBorders>
        </w:tcPr>
        <w:p w14:paraId="3FBA6874"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T. +32(0)2 560 28 11 • www.helb-prigogine.be</w:t>
          </w:r>
        </w:p>
      </w:tc>
    </w:tr>
  </w:tbl>
  <w:p w14:paraId="6CA4662F" w14:textId="5FDC7902" w:rsidR="00C0058A" w:rsidRPr="006F274E" w:rsidRDefault="006F274E" w:rsidP="006F274E">
    <w:pPr>
      <w:pStyle w:val="Header"/>
      <w:tabs>
        <w:tab w:val="left" w:pos="8615"/>
      </w:tabs>
      <w:ind w:right="360"/>
      <w:rPr>
        <w:rFonts w:cs="Arial"/>
        <w:color w:val="203D5D"/>
        <w:sz w:val="16"/>
        <w:szCs w:val="16"/>
      </w:rPr>
    </w:pPr>
    <w:r w:rsidRPr="00D57090">
      <w:rPr>
        <w:rFonts w:cs="Arial"/>
        <w:noProof/>
        <w:color w:val="203D5D"/>
        <w:sz w:val="16"/>
        <w:szCs w:val="16"/>
      </w:rPr>
      <w:drawing>
        <wp:anchor distT="0" distB="0" distL="114300" distR="114300" simplePos="0" relativeHeight="251658242" behindDoc="1" locked="0" layoutInCell="1" allowOverlap="1" wp14:anchorId="14E00D89" wp14:editId="7273EBC7">
          <wp:simplePos x="0" y="0"/>
          <wp:positionH relativeFrom="column">
            <wp:posOffset>-458470</wp:posOffset>
          </wp:positionH>
          <wp:positionV relativeFrom="paragraph">
            <wp:posOffset>-661024</wp:posOffset>
          </wp:positionV>
          <wp:extent cx="643647" cy="825190"/>
          <wp:effectExtent l="0" t="0" r="4445" b="635"/>
          <wp:wrapNone/>
          <wp:docPr id="1137402761" name="Image 1" descr="Une image contenant Caractère coloré, cercle, graphique vecto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03479" name="Image 1" descr="Une image contenant Caractère coloré, cercle, graphique vectoriel&#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flipH="1">
                    <a:off x="0" y="0"/>
                    <a:ext cx="643647" cy="8251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4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526"/>
    </w:tblGrid>
    <w:tr w:rsidR="006F274E" w:rsidRPr="00D57090" w14:paraId="07AF2E3A" w14:textId="77777777" w:rsidTr="006F274E">
      <w:tc>
        <w:tcPr>
          <w:tcW w:w="4820" w:type="dxa"/>
          <w:tcBorders>
            <w:right w:val="single" w:sz="4" w:space="0" w:color="1F3E5D"/>
          </w:tcBorders>
        </w:tcPr>
        <w:p w14:paraId="29BA7D2C"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Institut Supérieur de Promotion Sociale Libre Ilya Prigogine</w:t>
          </w:r>
        </w:p>
      </w:tc>
      <w:tc>
        <w:tcPr>
          <w:tcW w:w="6526" w:type="dxa"/>
          <w:tcBorders>
            <w:left w:val="single" w:sz="4" w:space="0" w:color="1F3E5D"/>
          </w:tcBorders>
        </w:tcPr>
        <w:p w14:paraId="7260D3ED"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Haute Ecole Libre de Bruxelles – Département Santé </w:t>
          </w:r>
        </w:p>
      </w:tc>
    </w:tr>
  </w:tbl>
  <w:sdt>
    <w:sdtPr>
      <w:rPr>
        <w:rStyle w:val="PageNumber"/>
        <w:color w:val="203D5D"/>
        <w:sz w:val="16"/>
        <w:szCs w:val="16"/>
      </w:rPr>
      <w:id w:val="987285846"/>
      <w:docPartObj>
        <w:docPartGallery w:val="Page Numbers (Bottom of Page)"/>
        <w:docPartUnique/>
      </w:docPartObj>
    </w:sdtPr>
    <w:sdtContent>
      <w:p w14:paraId="668D1599" w14:textId="77777777" w:rsidR="006F274E" w:rsidRPr="00D57090" w:rsidRDefault="006F274E" w:rsidP="006F274E">
        <w:pPr>
          <w:pStyle w:val="Footer"/>
          <w:framePr w:wrap="none" w:vAnchor="text" w:hAnchor="page" w:x="10343" w:y="10"/>
          <w:rPr>
            <w:rStyle w:val="PageNumber"/>
            <w:color w:val="203D5D"/>
            <w:sz w:val="16"/>
            <w:szCs w:val="16"/>
          </w:rPr>
        </w:pPr>
        <w:r w:rsidRPr="00D57090">
          <w:rPr>
            <w:rStyle w:val="PageNumber"/>
            <w:rFonts w:cs="Arial"/>
            <w:color w:val="203D5D"/>
            <w:sz w:val="16"/>
            <w:szCs w:val="16"/>
          </w:rPr>
          <w:t xml:space="preserve">Page </w:t>
        </w:r>
        <w:r w:rsidRPr="00D57090">
          <w:rPr>
            <w:rStyle w:val="PageNumber"/>
            <w:rFonts w:cs="Arial"/>
            <w:color w:val="203D5D"/>
            <w:sz w:val="16"/>
            <w:szCs w:val="16"/>
          </w:rPr>
          <w:fldChar w:fldCharType="begin"/>
        </w:r>
        <w:r w:rsidRPr="00D57090">
          <w:rPr>
            <w:rStyle w:val="PageNumber"/>
            <w:rFonts w:cs="Arial"/>
            <w:color w:val="203D5D"/>
            <w:sz w:val="16"/>
            <w:szCs w:val="16"/>
          </w:rPr>
          <w:instrText xml:space="preserve"> PAGE </w:instrText>
        </w:r>
        <w:r w:rsidRPr="00D57090">
          <w:rPr>
            <w:rStyle w:val="PageNumber"/>
            <w:rFonts w:cs="Arial"/>
            <w:color w:val="203D5D"/>
            <w:sz w:val="16"/>
            <w:szCs w:val="16"/>
          </w:rPr>
          <w:fldChar w:fldCharType="separate"/>
        </w:r>
        <w:r>
          <w:rPr>
            <w:rStyle w:val="PageNumber"/>
            <w:rFonts w:cs="Arial"/>
            <w:color w:val="203D5D"/>
            <w:sz w:val="16"/>
            <w:szCs w:val="16"/>
          </w:rPr>
          <w:t>1</w:t>
        </w:r>
        <w:r w:rsidRPr="00D57090">
          <w:rPr>
            <w:rStyle w:val="PageNumber"/>
            <w:rFonts w:cs="Arial"/>
            <w:color w:val="203D5D"/>
            <w:sz w:val="16"/>
            <w:szCs w:val="16"/>
          </w:rPr>
          <w:fldChar w:fldCharType="end"/>
        </w:r>
        <w:r w:rsidRPr="00D57090">
          <w:rPr>
            <w:rStyle w:val="PageNumber"/>
            <w:rFonts w:cs="Arial"/>
            <w:color w:val="203D5D"/>
            <w:sz w:val="16"/>
            <w:szCs w:val="16"/>
          </w:rPr>
          <w:t xml:space="preserve"> sur </w:t>
        </w:r>
        <w:r w:rsidRPr="00D57090">
          <w:rPr>
            <w:rStyle w:val="PageNumber"/>
            <w:rFonts w:cs="Arial"/>
            <w:color w:val="203D5D"/>
            <w:sz w:val="16"/>
            <w:szCs w:val="16"/>
          </w:rPr>
          <w:fldChar w:fldCharType="begin"/>
        </w:r>
        <w:r w:rsidRPr="00D57090">
          <w:rPr>
            <w:rStyle w:val="PageNumber"/>
            <w:rFonts w:cs="Arial"/>
            <w:color w:val="203D5D"/>
            <w:sz w:val="16"/>
            <w:szCs w:val="16"/>
          </w:rPr>
          <w:instrText xml:space="preserve"> NUMPAGES </w:instrText>
        </w:r>
        <w:r w:rsidRPr="00D57090">
          <w:rPr>
            <w:rStyle w:val="PageNumber"/>
            <w:rFonts w:cs="Arial"/>
            <w:color w:val="203D5D"/>
            <w:sz w:val="16"/>
            <w:szCs w:val="16"/>
          </w:rPr>
          <w:fldChar w:fldCharType="separate"/>
        </w:r>
        <w:r>
          <w:rPr>
            <w:rStyle w:val="PageNumber"/>
            <w:rFonts w:cs="Arial"/>
            <w:color w:val="203D5D"/>
            <w:sz w:val="16"/>
            <w:szCs w:val="16"/>
          </w:rPr>
          <w:t>1</w:t>
        </w:r>
        <w:r w:rsidRPr="00D57090">
          <w:rPr>
            <w:rStyle w:val="PageNumber"/>
            <w:rFonts w:cs="Arial"/>
            <w:color w:val="203D5D"/>
            <w:sz w:val="16"/>
            <w:szCs w:val="16"/>
          </w:rPr>
          <w:fldChar w:fldCharType="end"/>
        </w:r>
      </w:p>
    </w:sdtContent>
  </w:sdt>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678"/>
    </w:tblGrid>
    <w:tr w:rsidR="006F274E" w:rsidRPr="00D57090" w14:paraId="23847404" w14:textId="77777777" w:rsidTr="00CB366A">
      <w:tc>
        <w:tcPr>
          <w:tcW w:w="9498" w:type="dxa"/>
          <w:gridSpan w:val="2"/>
        </w:tcPr>
        <w:p w14:paraId="4D828711"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Campus Erasme • Bâtiment P • Route de Lennik 808, 1070 Bruxelles </w:t>
          </w:r>
        </w:p>
      </w:tc>
    </w:tr>
    <w:tr w:rsidR="006F274E" w:rsidRPr="00D57090" w14:paraId="5A4718CA" w14:textId="77777777" w:rsidTr="00CB366A">
      <w:tc>
        <w:tcPr>
          <w:tcW w:w="4820" w:type="dxa"/>
          <w:tcBorders>
            <w:right w:val="single" w:sz="4" w:space="0" w:color="1F3E5D"/>
          </w:tcBorders>
        </w:tcPr>
        <w:p w14:paraId="2B6372F4"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 xml:space="preserve">T. + 32 (0)2 560 29 59 • www.institut-prigogine.be  </w:t>
          </w:r>
        </w:p>
      </w:tc>
      <w:tc>
        <w:tcPr>
          <w:tcW w:w="4678" w:type="dxa"/>
          <w:tcBorders>
            <w:left w:val="single" w:sz="4" w:space="0" w:color="1F3E5D"/>
          </w:tcBorders>
        </w:tcPr>
        <w:p w14:paraId="213DC8A5" w14:textId="77777777" w:rsidR="006F274E" w:rsidRPr="00D57090" w:rsidRDefault="006F274E" w:rsidP="006F274E">
          <w:pPr>
            <w:pStyle w:val="Header"/>
            <w:tabs>
              <w:tab w:val="left" w:pos="8615"/>
            </w:tabs>
            <w:ind w:right="360"/>
            <w:jc w:val="center"/>
            <w:rPr>
              <w:rFonts w:cs="Arial"/>
              <w:color w:val="203D5D"/>
              <w:sz w:val="16"/>
              <w:szCs w:val="16"/>
            </w:rPr>
          </w:pPr>
          <w:r w:rsidRPr="00D57090">
            <w:rPr>
              <w:rFonts w:cs="Arial"/>
              <w:color w:val="203D5D"/>
              <w:sz w:val="16"/>
              <w:szCs w:val="16"/>
            </w:rPr>
            <w:t>T. +32(0)2 560 28 11 • www.helb-prigogine.be</w:t>
          </w:r>
        </w:p>
      </w:tc>
    </w:tr>
  </w:tbl>
  <w:p w14:paraId="748ED5B8" w14:textId="77777777" w:rsidR="006F274E" w:rsidRPr="006F274E" w:rsidRDefault="006F274E" w:rsidP="006F274E">
    <w:pPr>
      <w:pStyle w:val="Header"/>
      <w:tabs>
        <w:tab w:val="left" w:pos="8615"/>
      </w:tabs>
      <w:ind w:right="360"/>
      <w:rPr>
        <w:rFonts w:cs="Arial"/>
        <w:color w:val="203D5D"/>
        <w:sz w:val="16"/>
        <w:szCs w:val="16"/>
      </w:rPr>
    </w:pPr>
    <w:r w:rsidRPr="00D57090">
      <w:rPr>
        <w:rFonts w:cs="Arial"/>
        <w:noProof/>
        <w:color w:val="203D5D"/>
        <w:sz w:val="16"/>
        <w:szCs w:val="16"/>
      </w:rPr>
      <w:drawing>
        <wp:anchor distT="0" distB="0" distL="114300" distR="114300" simplePos="0" relativeHeight="251658243" behindDoc="1" locked="0" layoutInCell="1" allowOverlap="1" wp14:anchorId="26A9F9F8" wp14:editId="6E28FDE7">
          <wp:simplePos x="0" y="0"/>
          <wp:positionH relativeFrom="column">
            <wp:posOffset>-458470</wp:posOffset>
          </wp:positionH>
          <wp:positionV relativeFrom="paragraph">
            <wp:posOffset>-661024</wp:posOffset>
          </wp:positionV>
          <wp:extent cx="643647" cy="825190"/>
          <wp:effectExtent l="0" t="0" r="4445" b="635"/>
          <wp:wrapNone/>
          <wp:docPr id="2126472444" name="Image 1" descr="Une image contenant Caractère coloré, cercle, graphique vecto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03479" name="Image 1" descr="Une image contenant Caractère coloré, cercle, graphique vectoriel&#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flipH="1">
                    <a:off x="0" y="0"/>
                    <a:ext cx="643647" cy="825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66D83" w14:textId="77777777" w:rsidR="00E37014" w:rsidRDefault="00E37014" w:rsidP="00C0058A">
      <w:pPr>
        <w:spacing w:before="0" w:after="0"/>
      </w:pPr>
      <w:r>
        <w:separator/>
      </w:r>
    </w:p>
  </w:footnote>
  <w:footnote w:type="continuationSeparator" w:id="0">
    <w:p w14:paraId="4D3B420B" w14:textId="77777777" w:rsidR="00E37014" w:rsidRDefault="00E37014" w:rsidP="00C0058A">
      <w:pPr>
        <w:spacing w:before="0" w:after="0"/>
      </w:pPr>
      <w:r>
        <w:continuationSeparator/>
      </w:r>
    </w:p>
  </w:footnote>
  <w:footnote w:type="continuationNotice" w:id="1">
    <w:p w14:paraId="3788F88B" w14:textId="77777777" w:rsidR="00E37014" w:rsidRDefault="00E370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3843" w14:textId="7B6456CD" w:rsidR="00C0058A" w:rsidRDefault="00C0058A">
    <w:pPr>
      <w:pStyle w:val="Header"/>
    </w:pPr>
    <w:r w:rsidRPr="001E07AE">
      <w:rPr>
        <w:rFonts w:ascii="Times New Roman" w:hAnsi="Times New Roman"/>
        <w:noProof/>
        <w:sz w:val="24"/>
      </w:rPr>
      <w:drawing>
        <wp:anchor distT="0" distB="0" distL="114300" distR="114300" simplePos="0" relativeHeight="251658241" behindDoc="0" locked="0" layoutInCell="1" allowOverlap="1" wp14:anchorId="5362F553" wp14:editId="5FEFA849">
          <wp:simplePos x="0" y="0"/>
          <wp:positionH relativeFrom="margin">
            <wp:align>right</wp:align>
          </wp:positionH>
          <wp:positionV relativeFrom="paragraph">
            <wp:posOffset>-104775</wp:posOffset>
          </wp:positionV>
          <wp:extent cx="1097280" cy="548640"/>
          <wp:effectExtent l="0" t="0" r="7620" b="3810"/>
          <wp:wrapNone/>
          <wp:docPr id="438725197" name="Image 438725197" descr="page2image1358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35850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CC1E5AC" wp14:editId="2E875A0A">
          <wp:simplePos x="0" y="0"/>
          <wp:positionH relativeFrom="margin">
            <wp:align>left</wp:align>
          </wp:positionH>
          <wp:positionV relativeFrom="paragraph">
            <wp:posOffset>-259715</wp:posOffset>
          </wp:positionV>
          <wp:extent cx="1160242" cy="711645"/>
          <wp:effectExtent l="0" t="0" r="1905" b="0"/>
          <wp:wrapNone/>
          <wp:docPr id="5718180" name="Image 571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2">
                    <a:extLst>
                      <a:ext uri="{28A0092B-C50C-407E-A947-70E740481C1C}">
                        <a14:useLocalDpi xmlns:a14="http://schemas.microsoft.com/office/drawing/2010/main" val="0"/>
                      </a:ext>
                    </a:extLst>
                  </a:blip>
                  <a:srcRect l="8399" t="15716" r="12431" b="17243"/>
                  <a:stretch/>
                </pic:blipFill>
                <pic:spPr bwMode="auto">
                  <a:xfrm>
                    <a:off x="0" y="0"/>
                    <a:ext cx="1160242" cy="711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174D"/>
    <w:multiLevelType w:val="hybridMultilevel"/>
    <w:tmpl w:val="EF9CDCD0"/>
    <w:lvl w:ilvl="0" w:tplc="34DEB954">
      <w:numFmt w:val="bullet"/>
      <w:lvlText w:val=""/>
      <w:lvlJc w:val="left"/>
      <w:pPr>
        <w:ind w:left="927" w:hanging="360"/>
      </w:pPr>
      <w:rPr>
        <w:rFonts w:ascii="Symbol" w:eastAsia="Times New Roman" w:hAnsi="Symbo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1" w15:restartNumberingAfterBreak="0">
    <w:nsid w:val="0D023488"/>
    <w:multiLevelType w:val="hybridMultilevel"/>
    <w:tmpl w:val="779AE664"/>
    <w:lvl w:ilvl="0" w:tplc="34DEB954">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9824EE"/>
    <w:multiLevelType w:val="hybridMultilevel"/>
    <w:tmpl w:val="16867A1E"/>
    <w:lvl w:ilvl="0" w:tplc="0C207EBA">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 w15:restartNumberingAfterBreak="0">
    <w:nsid w:val="1EDF0442"/>
    <w:multiLevelType w:val="hybridMultilevel"/>
    <w:tmpl w:val="F7923D46"/>
    <w:lvl w:ilvl="0" w:tplc="9508F156">
      <w:start w:val="1"/>
      <w:numFmt w:val="bullet"/>
      <w:lvlText w:val=""/>
      <w:lvlJc w:val="left"/>
      <w:pPr>
        <w:ind w:left="720" w:hanging="360"/>
      </w:pPr>
      <w:rPr>
        <w:rFonts w:ascii="Symbol" w:hAnsi="Symbol" w:hint="default"/>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E300B6"/>
    <w:multiLevelType w:val="hybridMultilevel"/>
    <w:tmpl w:val="06E86B0A"/>
    <w:lvl w:ilvl="0" w:tplc="34DEB954">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E87627"/>
    <w:multiLevelType w:val="hybridMultilevel"/>
    <w:tmpl w:val="28747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F4053F"/>
    <w:multiLevelType w:val="hybridMultilevel"/>
    <w:tmpl w:val="7BF4E1AE"/>
    <w:lvl w:ilvl="0" w:tplc="1EE45E00">
      <w:numFmt w:val="bullet"/>
      <w:lvlText w:val=""/>
      <w:lvlJc w:val="left"/>
      <w:pPr>
        <w:ind w:left="720" w:hanging="360"/>
      </w:pPr>
      <w:rPr>
        <w:rFonts w:ascii="Symbol" w:eastAsiaTheme="minorHAns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50CB45EB"/>
    <w:multiLevelType w:val="hybridMultilevel"/>
    <w:tmpl w:val="4C9A3A28"/>
    <w:lvl w:ilvl="0" w:tplc="197E46E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BA7724F"/>
    <w:multiLevelType w:val="hybridMultilevel"/>
    <w:tmpl w:val="04EE9C2E"/>
    <w:lvl w:ilvl="0" w:tplc="9F18ED08">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6C6811"/>
    <w:multiLevelType w:val="hybridMultilevel"/>
    <w:tmpl w:val="CDB4ED9E"/>
    <w:lvl w:ilvl="0" w:tplc="C3FEA35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C682F70"/>
    <w:multiLevelType w:val="multilevel"/>
    <w:tmpl w:val="788E696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041344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9146485">
    <w:abstractNumId w:val="6"/>
  </w:num>
  <w:num w:numId="3" w16cid:durableId="2107341260">
    <w:abstractNumId w:val="9"/>
  </w:num>
  <w:num w:numId="4" w16cid:durableId="236790189">
    <w:abstractNumId w:val="1"/>
  </w:num>
  <w:num w:numId="5" w16cid:durableId="993608362">
    <w:abstractNumId w:val="3"/>
  </w:num>
  <w:num w:numId="6" w16cid:durableId="1449199556">
    <w:abstractNumId w:val="8"/>
  </w:num>
  <w:num w:numId="7" w16cid:durableId="743337878">
    <w:abstractNumId w:val="4"/>
  </w:num>
  <w:num w:numId="8" w16cid:durableId="945233134">
    <w:abstractNumId w:val="7"/>
  </w:num>
  <w:num w:numId="9" w16cid:durableId="481696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4397598">
    <w:abstractNumId w:val="0"/>
  </w:num>
  <w:num w:numId="11" w16cid:durableId="2141606660">
    <w:abstractNumId w:val="2"/>
  </w:num>
  <w:num w:numId="12" w16cid:durableId="1655908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8A"/>
    <w:rsid w:val="000344FC"/>
    <w:rsid w:val="00034AF1"/>
    <w:rsid w:val="00074350"/>
    <w:rsid w:val="000A5F82"/>
    <w:rsid w:val="000A79E2"/>
    <w:rsid w:val="000D69A1"/>
    <w:rsid w:val="000E0500"/>
    <w:rsid w:val="0010109A"/>
    <w:rsid w:val="0013151F"/>
    <w:rsid w:val="00136F91"/>
    <w:rsid w:val="00154B98"/>
    <w:rsid w:val="001736AA"/>
    <w:rsid w:val="001755B1"/>
    <w:rsid w:val="001B571A"/>
    <w:rsid w:val="001C3191"/>
    <w:rsid w:val="001C3E1A"/>
    <w:rsid w:val="001C5CCB"/>
    <w:rsid w:val="001D4651"/>
    <w:rsid w:val="001D726B"/>
    <w:rsid w:val="001E4635"/>
    <w:rsid w:val="001F2218"/>
    <w:rsid w:val="00203B5C"/>
    <w:rsid w:val="0025310C"/>
    <w:rsid w:val="00266BE4"/>
    <w:rsid w:val="002723BE"/>
    <w:rsid w:val="00273F8C"/>
    <w:rsid w:val="0029640C"/>
    <w:rsid w:val="002976F9"/>
    <w:rsid w:val="002A3980"/>
    <w:rsid w:val="002B2EE8"/>
    <w:rsid w:val="002B4873"/>
    <w:rsid w:val="002D1702"/>
    <w:rsid w:val="002D1ED0"/>
    <w:rsid w:val="002D4E5C"/>
    <w:rsid w:val="002E117A"/>
    <w:rsid w:val="002E5F1B"/>
    <w:rsid w:val="002E697F"/>
    <w:rsid w:val="003612A7"/>
    <w:rsid w:val="003731BA"/>
    <w:rsid w:val="003767AD"/>
    <w:rsid w:val="0038451F"/>
    <w:rsid w:val="00394760"/>
    <w:rsid w:val="003A3C20"/>
    <w:rsid w:val="003A543E"/>
    <w:rsid w:val="003A6C43"/>
    <w:rsid w:val="003E2F31"/>
    <w:rsid w:val="0040089F"/>
    <w:rsid w:val="00417E72"/>
    <w:rsid w:val="0042626C"/>
    <w:rsid w:val="00430AA6"/>
    <w:rsid w:val="0044765D"/>
    <w:rsid w:val="004531B2"/>
    <w:rsid w:val="00456CC9"/>
    <w:rsid w:val="004778C7"/>
    <w:rsid w:val="00477CE6"/>
    <w:rsid w:val="004824DF"/>
    <w:rsid w:val="00484D1B"/>
    <w:rsid w:val="00485BE9"/>
    <w:rsid w:val="004A39C7"/>
    <w:rsid w:val="004C2204"/>
    <w:rsid w:val="004D4D3F"/>
    <w:rsid w:val="004F35C8"/>
    <w:rsid w:val="00505EBD"/>
    <w:rsid w:val="00566892"/>
    <w:rsid w:val="00570AF2"/>
    <w:rsid w:val="005B1643"/>
    <w:rsid w:val="005B2CF7"/>
    <w:rsid w:val="005E26AA"/>
    <w:rsid w:val="00637120"/>
    <w:rsid w:val="006774C6"/>
    <w:rsid w:val="00686B6E"/>
    <w:rsid w:val="006931DF"/>
    <w:rsid w:val="006C3CB6"/>
    <w:rsid w:val="006D430A"/>
    <w:rsid w:val="006F09DD"/>
    <w:rsid w:val="006F274E"/>
    <w:rsid w:val="006F633F"/>
    <w:rsid w:val="006F7EE2"/>
    <w:rsid w:val="00705CEE"/>
    <w:rsid w:val="007100DE"/>
    <w:rsid w:val="00737CC7"/>
    <w:rsid w:val="007475F4"/>
    <w:rsid w:val="007616BE"/>
    <w:rsid w:val="00771C3E"/>
    <w:rsid w:val="007B024F"/>
    <w:rsid w:val="007C2514"/>
    <w:rsid w:val="007C39DC"/>
    <w:rsid w:val="007E0186"/>
    <w:rsid w:val="007E3112"/>
    <w:rsid w:val="007F2ECC"/>
    <w:rsid w:val="007F6E5C"/>
    <w:rsid w:val="00826125"/>
    <w:rsid w:val="00893C4D"/>
    <w:rsid w:val="008B70E2"/>
    <w:rsid w:val="00911E25"/>
    <w:rsid w:val="0091316E"/>
    <w:rsid w:val="00917A36"/>
    <w:rsid w:val="00922190"/>
    <w:rsid w:val="0092782B"/>
    <w:rsid w:val="0093440D"/>
    <w:rsid w:val="00975B82"/>
    <w:rsid w:val="0098676D"/>
    <w:rsid w:val="009A4F16"/>
    <w:rsid w:val="009D43CD"/>
    <w:rsid w:val="009E0C26"/>
    <w:rsid w:val="00A023CC"/>
    <w:rsid w:val="00A32BE7"/>
    <w:rsid w:val="00A351CB"/>
    <w:rsid w:val="00A575C4"/>
    <w:rsid w:val="00A66187"/>
    <w:rsid w:val="00A70243"/>
    <w:rsid w:val="00A72078"/>
    <w:rsid w:val="00A82BE3"/>
    <w:rsid w:val="00A84C42"/>
    <w:rsid w:val="00AA1593"/>
    <w:rsid w:val="00AC0EAE"/>
    <w:rsid w:val="00AF35A2"/>
    <w:rsid w:val="00B25A8F"/>
    <w:rsid w:val="00B3060F"/>
    <w:rsid w:val="00B43C99"/>
    <w:rsid w:val="00B442CD"/>
    <w:rsid w:val="00B46972"/>
    <w:rsid w:val="00B5235C"/>
    <w:rsid w:val="00B54607"/>
    <w:rsid w:val="00B6738A"/>
    <w:rsid w:val="00B71A23"/>
    <w:rsid w:val="00B97C70"/>
    <w:rsid w:val="00BA565A"/>
    <w:rsid w:val="00BD40F8"/>
    <w:rsid w:val="00BD53FF"/>
    <w:rsid w:val="00BF6ACD"/>
    <w:rsid w:val="00C0058A"/>
    <w:rsid w:val="00C16E80"/>
    <w:rsid w:val="00C71384"/>
    <w:rsid w:val="00C968B2"/>
    <w:rsid w:val="00CB0332"/>
    <w:rsid w:val="00CB1D90"/>
    <w:rsid w:val="00CB366A"/>
    <w:rsid w:val="00CB68C2"/>
    <w:rsid w:val="00CC0ECB"/>
    <w:rsid w:val="00CE0A2E"/>
    <w:rsid w:val="00CF3800"/>
    <w:rsid w:val="00D038DD"/>
    <w:rsid w:val="00D13848"/>
    <w:rsid w:val="00D1519E"/>
    <w:rsid w:val="00D15F14"/>
    <w:rsid w:val="00D22E66"/>
    <w:rsid w:val="00D24217"/>
    <w:rsid w:val="00D4242D"/>
    <w:rsid w:val="00D5310C"/>
    <w:rsid w:val="00DC7CBF"/>
    <w:rsid w:val="00DD2150"/>
    <w:rsid w:val="00DD3EC5"/>
    <w:rsid w:val="00DE78BE"/>
    <w:rsid w:val="00E20387"/>
    <w:rsid w:val="00E37014"/>
    <w:rsid w:val="00E41A8F"/>
    <w:rsid w:val="00EA5E92"/>
    <w:rsid w:val="00EC3FDA"/>
    <w:rsid w:val="00EC7841"/>
    <w:rsid w:val="00EE5DD9"/>
    <w:rsid w:val="00F3025C"/>
    <w:rsid w:val="00F62F76"/>
    <w:rsid w:val="00F9136D"/>
    <w:rsid w:val="00F942F3"/>
    <w:rsid w:val="00FC66DE"/>
    <w:rsid w:val="00FC672E"/>
    <w:rsid w:val="00FF0757"/>
    <w:rsid w:val="0EF8A422"/>
    <w:rsid w:val="2F9662A5"/>
    <w:rsid w:val="39810CEA"/>
    <w:rsid w:val="5AB587CB"/>
    <w:rsid w:val="60E23B2B"/>
    <w:rsid w:val="638A37AE"/>
    <w:rsid w:val="7C25A3D5"/>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9683B"/>
  <w15:chartTrackingRefBased/>
  <w15:docId w15:val="{C5F559E7-B34E-4FCA-AD72-936FDB0C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8A"/>
    <w:pPr>
      <w:spacing w:before="120" w:after="120" w:line="240" w:lineRule="auto"/>
    </w:pPr>
    <w:rPr>
      <w:rFonts w:ascii="Arial" w:eastAsia="Times New Roman" w:hAnsi="Arial" w:cs="Times New Roman"/>
      <w:kern w:val="0"/>
      <w:sz w:val="20"/>
      <w:szCs w:val="24"/>
      <w:lang w:eastAsia="fr-FR"/>
      <w14:ligatures w14:val="none"/>
    </w:rPr>
  </w:style>
  <w:style w:type="paragraph" w:styleId="Heading1">
    <w:name w:val="heading 1"/>
    <w:basedOn w:val="Normal"/>
    <w:next w:val="Normal"/>
    <w:link w:val="Heading1Char"/>
    <w:uiPriority w:val="9"/>
    <w:qFormat/>
    <w:rsid w:val="00C0058A"/>
    <w:pPr>
      <w:keepNext/>
      <w:keepLines/>
      <w:numPr>
        <w:numId w:val="1"/>
      </w:numPr>
      <w:spacing w:before="240"/>
      <w:outlineLvl w:val="0"/>
    </w:pPr>
    <w:rPr>
      <w:rFonts w:eastAsiaTheme="majorEastAsia" w:cstheme="majorBidi"/>
      <w:b/>
      <w:color w:val="12438B"/>
      <w:sz w:val="22"/>
      <w:szCs w:val="32"/>
    </w:rPr>
  </w:style>
  <w:style w:type="paragraph" w:styleId="Heading2">
    <w:name w:val="heading 2"/>
    <w:basedOn w:val="Heading1"/>
    <w:next w:val="Normal"/>
    <w:link w:val="Heading2Char"/>
    <w:uiPriority w:val="9"/>
    <w:unhideWhenUsed/>
    <w:qFormat/>
    <w:rsid w:val="00DC7CBF"/>
    <w:pPr>
      <w:numPr>
        <w:ilvl w:val="1"/>
      </w:numPr>
      <w:spacing w:before="40"/>
      <w:ind w:left="426" w:hanging="426"/>
      <w:outlineLvl w:val="1"/>
    </w:pPr>
    <w:rPr>
      <w:color w:val="2F5496" w:themeColor="accent1" w:themeShade="BF"/>
      <w:sz w:val="20"/>
      <w:szCs w:val="26"/>
    </w:rPr>
  </w:style>
  <w:style w:type="paragraph" w:styleId="Heading3">
    <w:name w:val="heading 3"/>
    <w:basedOn w:val="Normal"/>
    <w:next w:val="Normal"/>
    <w:link w:val="Heading3Char"/>
    <w:uiPriority w:val="9"/>
    <w:unhideWhenUsed/>
    <w:qFormat/>
    <w:rsid w:val="007B024F"/>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58A"/>
    <w:rPr>
      <w:rFonts w:ascii="Arial" w:eastAsiaTheme="majorEastAsia" w:hAnsi="Arial" w:cstheme="majorBidi"/>
      <w:b/>
      <w:color w:val="12438B"/>
      <w:kern w:val="0"/>
      <w:szCs w:val="32"/>
      <w:lang w:eastAsia="fr-FR"/>
      <w14:ligatures w14:val="none"/>
    </w:rPr>
  </w:style>
  <w:style w:type="character" w:customStyle="1" w:styleId="Heading2Char">
    <w:name w:val="Heading 2 Char"/>
    <w:basedOn w:val="DefaultParagraphFont"/>
    <w:link w:val="Heading2"/>
    <w:uiPriority w:val="9"/>
    <w:rsid w:val="00C0058A"/>
    <w:rPr>
      <w:rFonts w:ascii="Arial" w:eastAsiaTheme="majorEastAsia" w:hAnsi="Arial" w:cstheme="majorBidi"/>
      <w:b/>
      <w:color w:val="2F5496" w:themeColor="accent1" w:themeShade="BF"/>
      <w:kern w:val="0"/>
      <w:sz w:val="20"/>
      <w:szCs w:val="26"/>
      <w:lang w:eastAsia="fr-FR"/>
      <w14:ligatures w14:val="none"/>
    </w:rPr>
  </w:style>
  <w:style w:type="character" w:styleId="Hyperlink">
    <w:name w:val="Hyperlink"/>
    <w:basedOn w:val="DefaultParagraphFont"/>
    <w:uiPriority w:val="99"/>
    <w:unhideWhenUsed/>
    <w:rsid w:val="00C0058A"/>
    <w:rPr>
      <w:color w:val="0563C1" w:themeColor="hyperlink"/>
      <w:u w:val="single"/>
    </w:rPr>
  </w:style>
  <w:style w:type="paragraph" w:styleId="Title">
    <w:name w:val="Title"/>
    <w:basedOn w:val="Normal"/>
    <w:next w:val="Normal"/>
    <w:link w:val="TitleChar"/>
    <w:uiPriority w:val="10"/>
    <w:qFormat/>
    <w:rsid w:val="00C0058A"/>
    <w:pPr>
      <w:spacing w:before="0" w:after="0"/>
      <w:contextualSpacing/>
      <w:jc w:val="center"/>
    </w:pPr>
    <w:rPr>
      <w:rFonts w:ascii="Montserrat" w:eastAsiaTheme="majorEastAsia" w:hAnsi="Montserrat" w:cstheme="majorBidi"/>
      <w:color w:val="12438B"/>
      <w:spacing w:val="-10"/>
      <w:kern w:val="28"/>
      <w:sz w:val="32"/>
      <w:szCs w:val="56"/>
    </w:rPr>
  </w:style>
  <w:style w:type="character" w:customStyle="1" w:styleId="TitleChar">
    <w:name w:val="Title Char"/>
    <w:basedOn w:val="DefaultParagraphFont"/>
    <w:link w:val="Title"/>
    <w:uiPriority w:val="10"/>
    <w:rsid w:val="00C0058A"/>
    <w:rPr>
      <w:rFonts w:ascii="Montserrat" w:eastAsiaTheme="majorEastAsia" w:hAnsi="Montserrat" w:cstheme="majorBidi"/>
      <w:color w:val="12438B"/>
      <w:spacing w:val="-10"/>
      <w:kern w:val="28"/>
      <w:sz w:val="32"/>
      <w:szCs w:val="56"/>
      <w:lang w:eastAsia="fr-FR"/>
      <w14:ligatures w14:val="none"/>
    </w:rPr>
  </w:style>
  <w:style w:type="paragraph" w:styleId="ListParagraph">
    <w:name w:val="List Paragraph"/>
    <w:basedOn w:val="Normal"/>
    <w:uiPriority w:val="34"/>
    <w:qFormat/>
    <w:rsid w:val="00C0058A"/>
    <w:pPr>
      <w:ind w:left="720"/>
      <w:contextualSpacing/>
    </w:pPr>
  </w:style>
  <w:style w:type="table" w:styleId="TableGrid">
    <w:name w:val="Table Grid"/>
    <w:basedOn w:val="TableNormal"/>
    <w:uiPriority w:val="39"/>
    <w:rsid w:val="00C0058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58A"/>
    <w:pPr>
      <w:tabs>
        <w:tab w:val="center" w:pos="4536"/>
        <w:tab w:val="right" w:pos="9072"/>
      </w:tabs>
      <w:spacing w:before="0" w:after="0"/>
    </w:pPr>
  </w:style>
  <w:style w:type="character" w:customStyle="1" w:styleId="HeaderChar">
    <w:name w:val="Header Char"/>
    <w:basedOn w:val="DefaultParagraphFont"/>
    <w:link w:val="Header"/>
    <w:uiPriority w:val="99"/>
    <w:rsid w:val="00C0058A"/>
    <w:rPr>
      <w:rFonts w:ascii="Arial" w:eastAsia="Times New Roman" w:hAnsi="Arial" w:cs="Times New Roman"/>
      <w:kern w:val="0"/>
      <w:sz w:val="20"/>
      <w:szCs w:val="24"/>
      <w:lang w:eastAsia="fr-FR"/>
      <w14:ligatures w14:val="none"/>
    </w:rPr>
  </w:style>
  <w:style w:type="paragraph" w:styleId="Footer">
    <w:name w:val="footer"/>
    <w:basedOn w:val="Normal"/>
    <w:link w:val="FooterChar"/>
    <w:uiPriority w:val="99"/>
    <w:unhideWhenUsed/>
    <w:rsid w:val="00C0058A"/>
    <w:pPr>
      <w:tabs>
        <w:tab w:val="center" w:pos="4536"/>
        <w:tab w:val="right" w:pos="9072"/>
      </w:tabs>
      <w:spacing w:before="0" w:after="0"/>
    </w:pPr>
  </w:style>
  <w:style w:type="character" w:customStyle="1" w:styleId="FooterChar">
    <w:name w:val="Footer Char"/>
    <w:basedOn w:val="DefaultParagraphFont"/>
    <w:link w:val="Footer"/>
    <w:uiPriority w:val="99"/>
    <w:rsid w:val="00C0058A"/>
    <w:rPr>
      <w:rFonts w:ascii="Arial" w:eastAsia="Times New Roman" w:hAnsi="Arial" w:cs="Times New Roman"/>
      <w:kern w:val="0"/>
      <w:sz w:val="20"/>
      <w:szCs w:val="24"/>
      <w:lang w:eastAsia="fr-FR"/>
      <w14:ligatures w14:val="none"/>
    </w:rPr>
  </w:style>
  <w:style w:type="character" w:styleId="UnresolvedMention">
    <w:name w:val="Unresolved Mention"/>
    <w:basedOn w:val="DefaultParagraphFont"/>
    <w:uiPriority w:val="99"/>
    <w:semiHidden/>
    <w:unhideWhenUsed/>
    <w:rsid w:val="00C0058A"/>
    <w:rPr>
      <w:color w:val="605E5C"/>
      <w:shd w:val="clear" w:color="auto" w:fill="E1DFDD"/>
    </w:rPr>
  </w:style>
  <w:style w:type="character" w:styleId="FollowedHyperlink">
    <w:name w:val="FollowedHyperlink"/>
    <w:basedOn w:val="DefaultParagraphFont"/>
    <w:uiPriority w:val="99"/>
    <w:semiHidden/>
    <w:unhideWhenUsed/>
    <w:rsid w:val="006D430A"/>
    <w:rPr>
      <w:color w:val="954F72" w:themeColor="followedHyperlink"/>
      <w:u w:val="single"/>
    </w:rPr>
  </w:style>
  <w:style w:type="character" w:customStyle="1" w:styleId="xxcontentpasted1">
    <w:name w:val="x_x_contentpasted1"/>
    <w:basedOn w:val="DefaultParagraphFont"/>
    <w:rsid w:val="00637120"/>
  </w:style>
  <w:style w:type="paragraph" w:customStyle="1" w:styleId="xxxxcontentpasted1">
    <w:name w:val="x_x_x_x_contentpasted1"/>
    <w:basedOn w:val="Normal"/>
    <w:rsid w:val="00637120"/>
    <w:pPr>
      <w:spacing w:before="100" w:beforeAutospacing="1" w:after="100" w:afterAutospacing="1"/>
    </w:pPr>
    <w:rPr>
      <w:rFonts w:ascii="Times New Roman" w:hAnsi="Times New Roman"/>
      <w:sz w:val="24"/>
      <w:lang w:eastAsia="fr-BE"/>
    </w:rPr>
  </w:style>
  <w:style w:type="character" w:customStyle="1" w:styleId="xxxmark6pg91irgc">
    <w:name w:val="x_x_x_mark6pg91irgc"/>
    <w:basedOn w:val="DefaultParagraphFont"/>
    <w:rsid w:val="00637120"/>
  </w:style>
  <w:style w:type="character" w:customStyle="1" w:styleId="xxxxcontentpasted11">
    <w:name w:val="x_x_x_x_contentpasted11"/>
    <w:basedOn w:val="DefaultParagraphFont"/>
    <w:rsid w:val="00637120"/>
  </w:style>
  <w:style w:type="character" w:customStyle="1" w:styleId="xxxcontentpasted1">
    <w:name w:val="x_x_x_contentpasted1"/>
    <w:basedOn w:val="DefaultParagraphFont"/>
    <w:rsid w:val="00637120"/>
  </w:style>
  <w:style w:type="paragraph" w:styleId="NormalWeb">
    <w:name w:val="Normal (Web)"/>
    <w:basedOn w:val="Normal"/>
    <w:uiPriority w:val="99"/>
    <w:semiHidden/>
    <w:unhideWhenUsed/>
    <w:rsid w:val="00637120"/>
    <w:pPr>
      <w:spacing w:before="100" w:beforeAutospacing="1" w:after="100" w:afterAutospacing="1"/>
    </w:pPr>
    <w:rPr>
      <w:rFonts w:ascii="Times New Roman" w:hAnsi="Times New Roman"/>
      <w:sz w:val="24"/>
      <w:lang w:eastAsia="fr-BE"/>
    </w:rPr>
  </w:style>
  <w:style w:type="paragraph" w:styleId="Subtitle">
    <w:name w:val="Subtitle"/>
    <w:basedOn w:val="Normal"/>
    <w:next w:val="Normal"/>
    <w:link w:val="SubtitleChar"/>
    <w:qFormat/>
    <w:rsid w:val="00CE0A2E"/>
    <w:pPr>
      <w:spacing w:before="0" w:after="60"/>
      <w:jc w:val="center"/>
      <w:outlineLvl w:val="1"/>
    </w:pPr>
    <w:rPr>
      <w:rFonts w:ascii="Cambria" w:hAnsi="Cambria"/>
      <w:sz w:val="22"/>
      <w:lang w:val="fr-FR"/>
    </w:rPr>
  </w:style>
  <w:style w:type="character" w:customStyle="1" w:styleId="SubtitleChar">
    <w:name w:val="Subtitle Char"/>
    <w:basedOn w:val="DefaultParagraphFont"/>
    <w:link w:val="Subtitle"/>
    <w:rsid w:val="00CE0A2E"/>
    <w:rPr>
      <w:rFonts w:ascii="Cambria" w:eastAsia="Times New Roman" w:hAnsi="Cambria" w:cs="Times New Roman"/>
      <w:kern w:val="0"/>
      <w:szCs w:val="24"/>
      <w:lang w:val="fr-FR" w:eastAsia="fr-FR"/>
      <w14:ligatures w14:val="none"/>
    </w:rPr>
  </w:style>
  <w:style w:type="character" w:customStyle="1" w:styleId="Heading3Char">
    <w:name w:val="Heading 3 Char"/>
    <w:basedOn w:val="DefaultParagraphFont"/>
    <w:link w:val="Heading3"/>
    <w:uiPriority w:val="9"/>
    <w:rsid w:val="007B024F"/>
    <w:rPr>
      <w:rFonts w:asciiTheme="majorHAnsi" w:eastAsiaTheme="majorEastAsia" w:hAnsiTheme="majorHAnsi" w:cstheme="majorBidi"/>
      <w:color w:val="1F3763" w:themeColor="accent1" w:themeShade="7F"/>
      <w:kern w:val="0"/>
      <w:sz w:val="24"/>
      <w:szCs w:val="24"/>
      <w:lang w:eastAsia="fr-FR"/>
      <w14:ligatures w14:val="none"/>
    </w:rPr>
  </w:style>
  <w:style w:type="character" w:styleId="PageNumber">
    <w:name w:val="page number"/>
    <w:basedOn w:val="DefaultParagraphFont"/>
    <w:uiPriority w:val="99"/>
    <w:semiHidden/>
    <w:unhideWhenUsed/>
    <w:rsid w:val="007B0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57095">
      <w:bodyDiv w:val="1"/>
      <w:marLeft w:val="0"/>
      <w:marRight w:val="0"/>
      <w:marTop w:val="0"/>
      <w:marBottom w:val="0"/>
      <w:divBdr>
        <w:top w:val="none" w:sz="0" w:space="0" w:color="auto"/>
        <w:left w:val="none" w:sz="0" w:space="0" w:color="auto"/>
        <w:bottom w:val="none" w:sz="0" w:space="0" w:color="auto"/>
        <w:right w:val="none" w:sz="0" w:space="0" w:color="auto"/>
      </w:divBdr>
    </w:div>
    <w:div w:id="888805954">
      <w:bodyDiv w:val="1"/>
      <w:marLeft w:val="0"/>
      <w:marRight w:val="0"/>
      <w:marTop w:val="0"/>
      <w:marBottom w:val="0"/>
      <w:divBdr>
        <w:top w:val="none" w:sz="0" w:space="0" w:color="auto"/>
        <w:left w:val="none" w:sz="0" w:space="0" w:color="auto"/>
        <w:bottom w:val="none" w:sz="0" w:space="0" w:color="auto"/>
        <w:right w:val="none" w:sz="0" w:space="0" w:color="auto"/>
      </w:divBdr>
    </w:div>
    <w:div w:id="1254050003">
      <w:bodyDiv w:val="1"/>
      <w:marLeft w:val="0"/>
      <w:marRight w:val="0"/>
      <w:marTop w:val="0"/>
      <w:marBottom w:val="0"/>
      <w:divBdr>
        <w:top w:val="none" w:sz="0" w:space="0" w:color="auto"/>
        <w:left w:val="none" w:sz="0" w:space="0" w:color="auto"/>
        <w:bottom w:val="none" w:sz="0" w:space="0" w:color="auto"/>
        <w:right w:val="none" w:sz="0" w:space="0" w:color="auto"/>
      </w:divBdr>
    </w:div>
    <w:div w:id="1283994382">
      <w:bodyDiv w:val="1"/>
      <w:marLeft w:val="0"/>
      <w:marRight w:val="0"/>
      <w:marTop w:val="0"/>
      <w:marBottom w:val="0"/>
      <w:divBdr>
        <w:top w:val="none" w:sz="0" w:space="0" w:color="auto"/>
        <w:left w:val="none" w:sz="0" w:space="0" w:color="auto"/>
        <w:bottom w:val="none" w:sz="0" w:space="0" w:color="auto"/>
        <w:right w:val="none" w:sz="0" w:space="0" w:color="auto"/>
      </w:divBdr>
    </w:div>
    <w:div w:id="1328821591">
      <w:bodyDiv w:val="1"/>
      <w:marLeft w:val="0"/>
      <w:marRight w:val="0"/>
      <w:marTop w:val="0"/>
      <w:marBottom w:val="0"/>
      <w:divBdr>
        <w:top w:val="none" w:sz="0" w:space="0" w:color="auto"/>
        <w:left w:val="none" w:sz="0" w:space="0" w:color="auto"/>
        <w:bottom w:val="none" w:sz="0" w:space="0" w:color="auto"/>
        <w:right w:val="none" w:sz="0" w:space="0" w:color="auto"/>
      </w:divBdr>
    </w:div>
    <w:div w:id="1880237397">
      <w:bodyDiv w:val="1"/>
      <w:marLeft w:val="0"/>
      <w:marRight w:val="0"/>
      <w:marTop w:val="0"/>
      <w:marBottom w:val="0"/>
      <w:divBdr>
        <w:top w:val="none" w:sz="0" w:space="0" w:color="auto"/>
        <w:left w:val="none" w:sz="0" w:space="0" w:color="auto"/>
        <w:bottom w:val="none" w:sz="0" w:space="0" w:color="auto"/>
        <w:right w:val="none" w:sz="0" w:space="0" w:color="auto"/>
      </w:divBdr>
    </w:div>
    <w:div w:id="1992783293">
      <w:bodyDiv w:val="1"/>
      <w:marLeft w:val="0"/>
      <w:marRight w:val="0"/>
      <w:marTop w:val="0"/>
      <w:marBottom w:val="0"/>
      <w:divBdr>
        <w:top w:val="none" w:sz="0" w:space="0" w:color="auto"/>
        <w:left w:val="none" w:sz="0" w:space="0" w:color="auto"/>
        <w:bottom w:val="none" w:sz="0" w:space="0" w:color="auto"/>
        <w:right w:val="none" w:sz="0" w:space="0" w:color="auto"/>
      </w:divBdr>
    </w:div>
    <w:div w:id="20913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ordination.tim@institut-prigogine.be" TargetMode="External"/><Relationship Id="rId12" Type="http://schemas.openxmlformats.org/officeDocument/2006/relationships/hyperlink" Target="mailto:coordination.tim@institut-prigogin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Words>
  <Characters>9232</Characters>
  <Application>Microsoft Office Word</Application>
  <DocSecurity>4</DocSecurity>
  <Lines>76</Lines>
  <Paragraphs>21</Paragraphs>
  <ScaleCrop>false</ScaleCrop>
  <Company/>
  <LinksUpToDate>false</LinksUpToDate>
  <CharactersWithSpaces>10830</CharactersWithSpaces>
  <SharedDoc>false</SharedDoc>
  <HLinks>
    <vt:vector size="12" baseType="variant">
      <vt:variant>
        <vt:i4>7995480</vt:i4>
      </vt:variant>
      <vt:variant>
        <vt:i4>24</vt:i4>
      </vt:variant>
      <vt:variant>
        <vt:i4>0</vt:i4>
      </vt:variant>
      <vt:variant>
        <vt:i4>5</vt:i4>
      </vt:variant>
      <vt:variant>
        <vt:lpwstr>mailto:coordination.tim@institut-prigogine.be</vt:lpwstr>
      </vt:variant>
      <vt:variant>
        <vt:lpwstr/>
      </vt:variant>
      <vt:variant>
        <vt:i4>7995480</vt:i4>
      </vt:variant>
      <vt:variant>
        <vt:i4>0</vt:i4>
      </vt:variant>
      <vt:variant>
        <vt:i4>0</vt:i4>
      </vt:variant>
      <vt:variant>
        <vt:i4>5</vt:i4>
      </vt:variant>
      <vt:variant>
        <vt:lpwstr>mailto:coordination.tim@institut-prigogine.be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DAELEMAN Florian</dc:creator>
  <cp:keywords/>
  <dc:description/>
  <cp:lastModifiedBy>LAMBERT Marie</cp:lastModifiedBy>
  <cp:revision>33</cp:revision>
  <dcterms:created xsi:type="dcterms:W3CDTF">2024-04-22T09:40:00Z</dcterms:created>
  <dcterms:modified xsi:type="dcterms:W3CDTF">2024-04-22T23:48:00Z</dcterms:modified>
</cp:coreProperties>
</file>